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A7" w:rsidRPr="008647AE" w:rsidRDefault="008647AE" w:rsidP="00C15309">
      <w:pPr>
        <w:tabs>
          <w:tab w:val="left" w:pos="1536"/>
        </w:tabs>
        <w:jc w:val="center"/>
        <w:rPr>
          <w:b/>
          <w:sz w:val="38"/>
          <w:szCs w:val="38"/>
          <w:lang w:val="en-GB"/>
        </w:rPr>
      </w:pPr>
      <w:r w:rsidRPr="008647AE">
        <w:rPr>
          <w:b/>
          <w:sz w:val="38"/>
          <w:szCs w:val="38"/>
          <w:lang w:val="en-GB"/>
        </w:rPr>
        <w:t>Annual inventory list of highly toxic substances</w:t>
      </w:r>
    </w:p>
    <w:p w:rsidR="003C0386" w:rsidRPr="008647AE" w:rsidRDefault="005F5554" w:rsidP="003D1071">
      <w:pPr>
        <w:tabs>
          <w:tab w:val="left" w:pos="1536"/>
        </w:tabs>
        <w:spacing w:after="0" w:line="240" w:lineRule="auto"/>
        <w:jc w:val="both"/>
        <w:rPr>
          <w:sz w:val="24"/>
          <w:szCs w:val="20"/>
          <w:lang w:val="en-GB"/>
        </w:rPr>
      </w:pPr>
      <w:r>
        <w:rPr>
          <w:sz w:val="24"/>
          <w:szCs w:val="20"/>
          <w:lang w:val="en-GB"/>
        </w:rPr>
        <w:t xml:space="preserve">Hazardous chemical substances or chemical mixtures labelled as </w:t>
      </w:r>
      <w:r w:rsidRPr="008647AE">
        <w:rPr>
          <w:sz w:val="24"/>
          <w:szCs w:val="20"/>
          <w:lang w:val="en-GB"/>
        </w:rPr>
        <w:t xml:space="preserve">Acute </w:t>
      </w:r>
      <w:proofErr w:type="spellStart"/>
      <w:r w:rsidRPr="008647AE">
        <w:rPr>
          <w:sz w:val="24"/>
          <w:szCs w:val="20"/>
          <w:lang w:val="en-GB"/>
        </w:rPr>
        <w:t>Tox</w:t>
      </w:r>
      <w:proofErr w:type="spellEnd"/>
      <w:r w:rsidRPr="008647AE">
        <w:rPr>
          <w:sz w:val="24"/>
          <w:szCs w:val="20"/>
          <w:lang w:val="en-GB"/>
        </w:rPr>
        <w:t xml:space="preserve">. </w:t>
      </w:r>
      <w:proofErr w:type="gramStart"/>
      <w:r w:rsidRPr="008647AE">
        <w:rPr>
          <w:sz w:val="24"/>
          <w:szCs w:val="20"/>
          <w:lang w:val="en-GB"/>
        </w:rPr>
        <w:t>1 a</w:t>
      </w:r>
      <w:r>
        <w:rPr>
          <w:sz w:val="24"/>
          <w:szCs w:val="20"/>
          <w:lang w:val="en-GB"/>
        </w:rPr>
        <w:t>nd</w:t>
      </w:r>
      <w:r w:rsidRPr="008647AE">
        <w:rPr>
          <w:sz w:val="24"/>
          <w:szCs w:val="20"/>
          <w:lang w:val="en-GB"/>
        </w:rPr>
        <w:t xml:space="preserve"> Acute </w:t>
      </w:r>
      <w:proofErr w:type="spellStart"/>
      <w:r w:rsidRPr="008647AE">
        <w:rPr>
          <w:sz w:val="24"/>
          <w:szCs w:val="20"/>
          <w:lang w:val="en-GB"/>
        </w:rPr>
        <w:t>Tox</w:t>
      </w:r>
      <w:proofErr w:type="spellEnd"/>
      <w:r w:rsidRPr="008647AE">
        <w:rPr>
          <w:sz w:val="24"/>
          <w:szCs w:val="20"/>
          <w:lang w:val="en-GB"/>
        </w:rPr>
        <w:t>.</w:t>
      </w:r>
      <w:proofErr w:type="gramEnd"/>
      <w:r w:rsidRPr="008647AE">
        <w:rPr>
          <w:sz w:val="24"/>
          <w:szCs w:val="20"/>
          <w:lang w:val="en-GB"/>
        </w:rPr>
        <w:t xml:space="preserve"> 2</w:t>
      </w:r>
      <w:r>
        <w:rPr>
          <w:sz w:val="24"/>
          <w:szCs w:val="20"/>
          <w:lang w:val="en-GB"/>
        </w:rPr>
        <w:t xml:space="preserve"> pursuant to </w:t>
      </w:r>
      <w:r w:rsidRPr="005F5554">
        <w:rPr>
          <w:sz w:val="24"/>
          <w:szCs w:val="20"/>
          <w:lang w:val="en-GB"/>
        </w:rPr>
        <w:t>Regulation (EC) No 1272/2008 of the European Parliament and of the Council of 16 December 2008 on classification, labelling and packaging of substances and mixtures … (CLP)</w:t>
      </w:r>
      <w:r>
        <w:rPr>
          <w:sz w:val="24"/>
          <w:szCs w:val="20"/>
          <w:lang w:val="en-GB"/>
        </w:rPr>
        <w:t>.</w:t>
      </w:r>
    </w:p>
    <w:p w:rsidR="00CD3BD9" w:rsidRPr="008647AE" w:rsidRDefault="00CD3BD9" w:rsidP="003D1071">
      <w:pPr>
        <w:tabs>
          <w:tab w:val="left" w:pos="1536"/>
        </w:tabs>
        <w:spacing w:after="0" w:line="240" w:lineRule="auto"/>
        <w:jc w:val="both"/>
        <w:rPr>
          <w:sz w:val="20"/>
          <w:szCs w:val="20"/>
          <w:lang w:val="en-GB"/>
        </w:rPr>
      </w:pPr>
    </w:p>
    <w:tbl>
      <w:tblPr>
        <w:tblStyle w:val="Mkatabulky"/>
        <w:tblW w:w="5000" w:type="pct"/>
        <w:jc w:val="center"/>
        <w:tblLook w:val="04A0"/>
      </w:tblPr>
      <w:tblGrid>
        <w:gridCol w:w="2459"/>
        <w:gridCol w:w="7537"/>
      </w:tblGrid>
      <w:tr w:rsidR="00654688" w:rsidRPr="008647AE" w:rsidTr="00CD3BD9">
        <w:trPr>
          <w:trHeight w:val="486"/>
          <w:jc w:val="center"/>
        </w:trPr>
        <w:tc>
          <w:tcPr>
            <w:tcW w:w="1230" w:type="pct"/>
            <w:shd w:val="pct10" w:color="auto" w:fill="auto"/>
            <w:vAlign w:val="center"/>
          </w:tcPr>
          <w:p w:rsidR="00654688" w:rsidRPr="008647AE" w:rsidRDefault="008647AE" w:rsidP="00654688">
            <w:pPr>
              <w:spacing w:before="60" w:after="6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Workplace</w:t>
            </w:r>
            <w:r w:rsidRPr="00A96E7A">
              <w:rPr>
                <w:rFonts w:cstheme="minorHAnsi"/>
                <w:b/>
                <w:lang w:val="en-GB"/>
              </w:rPr>
              <w:t xml:space="preserve"> / </w:t>
            </w:r>
            <w:r>
              <w:rPr>
                <w:rFonts w:cstheme="minorHAnsi"/>
                <w:b/>
                <w:lang w:val="en-GB"/>
              </w:rPr>
              <w:t>Department</w:t>
            </w:r>
          </w:p>
        </w:tc>
        <w:tc>
          <w:tcPr>
            <w:tcW w:w="3770" w:type="pct"/>
            <w:shd w:val="clear" w:color="auto" w:fill="auto"/>
            <w:vAlign w:val="center"/>
          </w:tcPr>
          <w:p w:rsidR="00654688" w:rsidRPr="008647AE" w:rsidRDefault="00654688" w:rsidP="00654688">
            <w:pPr>
              <w:spacing w:before="60" w:after="60"/>
              <w:rPr>
                <w:rFonts w:cstheme="minorHAnsi"/>
                <w:b/>
                <w:lang w:val="en-GB"/>
              </w:rPr>
            </w:pPr>
          </w:p>
        </w:tc>
      </w:tr>
      <w:tr w:rsidR="00654688" w:rsidRPr="008647AE" w:rsidTr="00CD3BD9">
        <w:trPr>
          <w:trHeight w:val="486"/>
          <w:jc w:val="center"/>
        </w:trPr>
        <w:tc>
          <w:tcPr>
            <w:tcW w:w="1230" w:type="pct"/>
            <w:shd w:val="pct10" w:color="auto" w:fill="auto"/>
            <w:vAlign w:val="center"/>
          </w:tcPr>
          <w:p w:rsidR="00654688" w:rsidRPr="008647AE" w:rsidRDefault="005F5554" w:rsidP="005F5554">
            <w:pPr>
              <w:spacing w:before="60" w:after="6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First name, last name, academic title of HSM Officer</w:t>
            </w:r>
          </w:p>
        </w:tc>
        <w:tc>
          <w:tcPr>
            <w:tcW w:w="3770" w:type="pct"/>
            <w:shd w:val="clear" w:color="auto" w:fill="auto"/>
            <w:vAlign w:val="center"/>
          </w:tcPr>
          <w:p w:rsidR="00654688" w:rsidRPr="008647AE" w:rsidRDefault="00654688" w:rsidP="00654688">
            <w:pPr>
              <w:spacing w:before="60" w:after="60"/>
              <w:rPr>
                <w:rFonts w:cstheme="minorHAnsi"/>
                <w:b/>
                <w:lang w:val="en-GB"/>
              </w:rPr>
            </w:pPr>
          </w:p>
        </w:tc>
      </w:tr>
      <w:tr w:rsidR="00CD3BD9" w:rsidRPr="008647AE" w:rsidTr="00CD3BD9">
        <w:trPr>
          <w:trHeight w:val="486"/>
          <w:jc w:val="center"/>
        </w:trPr>
        <w:tc>
          <w:tcPr>
            <w:tcW w:w="123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D3BD9" w:rsidRPr="008647AE" w:rsidRDefault="00C244B8" w:rsidP="005F5554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8647AE">
              <w:rPr>
                <w:rFonts w:cstheme="minorHAnsi"/>
                <w:b/>
                <w:lang w:val="en-GB"/>
              </w:rPr>
              <w:t>Invent</w:t>
            </w:r>
            <w:r w:rsidR="005F5554">
              <w:rPr>
                <w:rFonts w:cstheme="minorHAnsi"/>
                <w:b/>
                <w:lang w:val="en-GB"/>
              </w:rPr>
              <w:t>ory period</w:t>
            </w:r>
          </w:p>
        </w:tc>
        <w:tc>
          <w:tcPr>
            <w:tcW w:w="37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BD9" w:rsidRPr="008647AE" w:rsidRDefault="00CD3BD9" w:rsidP="00654688">
            <w:pPr>
              <w:spacing w:before="60" w:after="60"/>
              <w:rPr>
                <w:rFonts w:cstheme="minorHAnsi"/>
                <w:b/>
                <w:lang w:val="en-GB"/>
              </w:rPr>
            </w:pPr>
          </w:p>
        </w:tc>
      </w:tr>
    </w:tbl>
    <w:p w:rsidR="00654688" w:rsidRPr="008647AE" w:rsidRDefault="00654688" w:rsidP="00654688">
      <w:pPr>
        <w:spacing w:after="0" w:line="240" w:lineRule="auto"/>
        <w:rPr>
          <w:sz w:val="18"/>
          <w:szCs w:val="18"/>
          <w:lang w:val="en-GB"/>
        </w:rPr>
      </w:pPr>
    </w:p>
    <w:tbl>
      <w:tblPr>
        <w:tblStyle w:val="Mkatabulky"/>
        <w:tblW w:w="5000" w:type="pct"/>
        <w:jc w:val="center"/>
        <w:tblLook w:val="04A0"/>
      </w:tblPr>
      <w:tblGrid>
        <w:gridCol w:w="553"/>
        <w:gridCol w:w="3501"/>
        <w:gridCol w:w="1307"/>
        <w:gridCol w:w="1463"/>
        <w:gridCol w:w="1251"/>
        <w:gridCol w:w="1915"/>
        <w:gridCol w:w="6"/>
      </w:tblGrid>
      <w:tr w:rsidR="008A6EE7" w:rsidRPr="008647AE" w:rsidTr="00C244B8">
        <w:trPr>
          <w:gridAfter w:val="1"/>
          <w:wAfter w:w="3" w:type="pct"/>
          <w:tblHeader/>
          <w:jc w:val="center"/>
        </w:trPr>
        <w:tc>
          <w:tcPr>
            <w:tcW w:w="276" w:type="pct"/>
            <w:shd w:val="pct10" w:color="auto" w:fill="auto"/>
            <w:vAlign w:val="center"/>
          </w:tcPr>
          <w:p w:rsidR="008A6EE7" w:rsidRPr="008647AE" w:rsidRDefault="008A6EE7" w:rsidP="00654688">
            <w:pPr>
              <w:jc w:val="center"/>
              <w:rPr>
                <w:rFonts w:cstheme="minorHAnsi"/>
                <w:b/>
                <w:lang w:val="en-GB"/>
              </w:rPr>
            </w:pPr>
            <w:r w:rsidRPr="008647AE">
              <w:rPr>
                <w:rFonts w:cstheme="minorHAnsi"/>
                <w:b/>
                <w:lang w:val="en-GB"/>
              </w:rPr>
              <w:t>No.</w:t>
            </w:r>
          </w:p>
        </w:tc>
        <w:tc>
          <w:tcPr>
            <w:tcW w:w="1751" w:type="pct"/>
            <w:shd w:val="pct10" w:color="auto" w:fill="auto"/>
            <w:vAlign w:val="center"/>
          </w:tcPr>
          <w:p w:rsidR="008A6EE7" w:rsidRPr="008647AE" w:rsidRDefault="005F5554" w:rsidP="00654688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Name of highly toxic substance or mixture</w:t>
            </w:r>
          </w:p>
        </w:tc>
        <w:tc>
          <w:tcPr>
            <w:tcW w:w="654" w:type="pct"/>
            <w:shd w:val="pct10" w:color="auto" w:fill="auto"/>
            <w:vAlign w:val="center"/>
          </w:tcPr>
          <w:p w:rsidR="008A6EE7" w:rsidRPr="008647AE" w:rsidRDefault="008A6EE7" w:rsidP="00654688">
            <w:pPr>
              <w:jc w:val="center"/>
              <w:rPr>
                <w:rFonts w:cstheme="minorHAnsi"/>
                <w:b/>
                <w:lang w:val="en-GB"/>
              </w:rPr>
            </w:pPr>
            <w:r w:rsidRPr="008647AE">
              <w:rPr>
                <w:rFonts w:cstheme="minorHAnsi"/>
                <w:b/>
                <w:lang w:val="en-GB"/>
              </w:rPr>
              <w:t>CAS</w:t>
            </w:r>
          </w:p>
        </w:tc>
        <w:tc>
          <w:tcPr>
            <w:tcW w:w="732" w:type="pct"/>
            <w:shd w:val="pct10" w:color="auto" w:fill="auto"/>
            <w:vAlign w:val="center"/>
          </w:tcPr>
          <w:p w:rsidR="008A6EE7" w:rsidRPr="008647AE" w:rsidRDefault="005F5554" w:rsidP="00654688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Inventory stock as on the day of making the list </w:t>
            </w:r>
          </w:p>
        </w:tc>
        <w:tc>
          <w:tcPr>
            <w:tcW w:w="626" w:type="pct"/>
            <w:shd w:val="pct10" w:color="auto" w:fill="auto"/>
            <w:vAlign w:val="center"/>
          </w:tcPr>
          <w:p w:rsidR="008A6EE7" w:rsidRPr="008647AE" w:rsidRDefault="005F5554" w:rsidP="005F5554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Location</w:t>
            </w:r>
            <w:r w:rsidR="008A6EE7" w:rsidRPr="008647AE">
              <w:rPr>
                <w:rFonts w:cstheme="minorHAnsi"/>
                <w:b/>
                <w:lang w:val="en-GB"/>
              </w:rPr>
              <w:t xml:space="preserve"> (</w:t>
            </w:r>
            <w:r>
              <w:rPr>
                <w:rFonts w:cstheme="minorHAnsi"/>
                <w:b/>
                <w:lang w:val="en-GB"/>
              </w:rPr>
              <w:t>room</w:t>
            </w:r>
            <w:r w:rsidR="008A6EE7" w:rsidRPr="008647AE">
              <w:rPr>
                <w:rFonts w:cstheme="minorHAnsi"/>
                <w:b/>
                <w:lang w:val="en-GB"/>
              </w:rPr>
              <w:t>)</w:t>
            </w:r>
          </w:p>
        </w:tc>
        <w:tc>
          <w:tcPr>
            <w:tcW w:w="958" w:type="pct"/>
            <w:shd w:val="pct10" w:color="auto" w:fill="auto"/>
            <w:vAlign w:val="center"/>
          </w:tcPr>
          <w:p w:rsidR="008A6EE7" w:rsidRPr="008647AE" w:rsidRDefault="005F5554" w:rsidP="00654688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Note</w:t>
            </w: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1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2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3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4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5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6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7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8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9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10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11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12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13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14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8A0D5C">
        <w:trPr>
          <w:gridAfter w:val="1"/>
          <w:wAfter w:w="3" w:type="pct"/>
          <w:trHeight w:val="512"/>
          <w:jc w:val="center"/>
        </w:trPr>
        <w:tc>
          <w:tcPr>
            <w:tcW w:w="276" w:type="pct"/>
          </w:tcPr>
          <w:p w:rsidR="008A6EE7" w:rsidRPr="008647AE" w:rsidRDefault="008A6EE7" w:rsidP="008E1607">
            <w:pPr>
              <w:rPr>
                <w:rFonts w:cstheme="minorHAnsi"/>
                <w:lang w:val="en-GB"/>
              </w:rPr>
            </w:pPr>
            <w:r w:rsidRPr="008647AE">
              <w:rPr>
                <w:rFonts w:cstheme="minorHAnsi"/>
                <w:lang w:val="en-GB"/>
              </w:rPr>
              <w:t>15</w:t>
            </w:r>
          </w:p>
        </w:tc>
        <w:tc>
          <w:tcPr>
            <w:tcW w:w="1751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54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732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626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  <w:tc>
          <w:tcPr>
            <w:tcW w:w="958" w:type="pct"/>
            <w:vAlign w:val="center"/>
          </w:tcPr>
          <w:p w:rsidR="008A6EE7" w:rsidRPr="008647AE" w:rsidRDefault="008A6EE7" w:rsidP="008A0D5C">
            <w:pPr>
              <w:rPr>
                <w:rFonts w:cstheme="minorHAnsi"/>
                <w:lang w:val="en-GB"/>
              </w:rPr>
            </w:pPr>
          </w:p>
        </w:tc>
      </w:tr>
      <w:tr w:rsidR="008A6EE7" w:rsidRPr="008647AE" w:rsidTr="00C244B8">
        <w:trPr>
          <w:trHeight w:val="39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EE7" w:rsidRPr="008647AE" w:rsidRDefault="005F5554" w:rsidP="005F5554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With my signature, I hereby confirm the correctness of the taken inventory and the inspection of the proper handling with above substances and mixtures, </w:t>
            </w:r>
            <w:proofErr w:type="spellStart"/>
            <w:r>
              <w:rPr>
                <w:rFonts w:cstheme="minorHAnsi"/>
                <w:lang w:val="en-GB"/>
              </w:rPr>
              <w:t>ie</w:t>
            </w:r>
            <w:proofErr w:type="spellEnd"/>
            <w:r>
              <w:rPr>
                <w:rFonts w:cstheme="minorHAnsi"/>
                <w:lang w:val="en-GB"/>
              </w:rPr>
              <w:t xml:space="preserve"> in compliance with Section 44a of Act No. 258/2000 Coll.</w:t>
            </w:r>
          </w:p>
        </w:tc>
      </w:tr>
      <w:tr w:rsidR="008A6EE7" w:rsidRPr="008647AE" w:rsidTr="008A6EE7">
        <w:trPr>
          <w:trHeight w:val="1018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E7" w:rsidRPr="008647AE" w:rsidRDefault="005F5554" w:rsidP="008A0D5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lastRenderedPageBreak/>
              <w:t>In Prague, on</w:t>
            </w:r>
            <w:r w:rsidR="008A6EE7" w:rsidRPr="008647AE">
              <w:rPr>
                <w:rFonts w:cstheme="minorHAnsi"/>
                <w:b/>
                <w:lang w:val="en-GB"/>
              </w:rPr>
              <w:t xml:space="preserve">: </w:t>
            </w:r>
          </w:p>
          <w:p w:rsidR="008A6EE7" w:rsidRPr="008647AE" w:rsidRDefault="005F5554" w:rsidP="005F5554">
            <w:pPr>
              <w:spacing w:before="40" w:after="4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Signature of HSM Officer</w:t>
            </w:r>
            <w:r w:rsidR="008A6EE7" w:rsidRPr="008647AE">
              <w:rPr>
                <w:rFonts w:cstheme="minorHAnsi"/>
                <w:b/>
                <w:lang w:val="en-GB"/>
              </w:rPr>
              <w:t xml:space="preserve">: </w:t>
            </w:r>
          </w:p>
        </w:tc>
      </w:tr>
    </w:tbl>
    <w:p w:rsidR="00105F04" w:rsidRPr="008647AE" w:rsidRDefault="00105F04" w:rsidP="00654688">
      <w:pPr>
        <w:tabs>
          <w:tab w:val="left" w:pos="1536"/>
        </w:tabs>
        <w:jc w:val="both"/>
        <w:rPr>
          <w:color w:val="FF0000"/>
          <w:sz w:val="20"/>
          <w:szCs w:val="20"/>
          <w:lang w:val="en-GB"/>
        </w:rPr>
      </w:pPr>
    </w:p>
    <w:sectPr w:rsidR="00105F04" w:rsidRPr="008647AE" w:rsidSect="0072654E">
      <w:headerReference w:type="default" r:id="rId7"/>
      <w:footerReference w:type="default" r:id="rId8"/>
      <w:pgSz w:w="11906" w:h="16838"/>
      <w:pgMar w:top="842" w:right="1133" w:bottom="709" w:left="993" w:header="568" w:footer="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84" w:rsidRDefault="00B77E84" w:rsidP="00333F8C">
      <w:pPr>
        <w:spacing w:after="0" w:line="240" w:lineRule="auto"/>
      </w:pPr>
      <w:r>
        <w:separator/>
      </w:r>
    </w:p>
  </w:endnote>
  <w:endnote w:type="continuationSeparator" w:id="0">
    <w:p w:rsidR="00B77E84" w:rsidRDefault="00B77E84" w:rsidP="0033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444537"/>
      <w:docPartObj>
        <w:docPartGallery w:val="Page Numbers (Bottom of Page)"/>
        <w:docPartUnique/>
      </w:docPartObj>
    </w:sdtPr>
    <w:sdtContent>
      <w:sdt>
        <w:sdtPr>
          <w:id w:val="-678046561"/>
          <w:docPartObj>
            <w:docPartGallery w:val="Page Numbers (Bottom of Page)"/>
            <w:docPartUnique/>
          </w:docPartObj>
        </w:sdtPr>
        <w:sdtContent>
          <w:p w:rsidR="00BD748C" w:rsidRDefault="00556964" w:rsidP="00F32E0E">
            <w:pPr>
              <w:pStyle w:val="Zpat"/>
              <w:tabs>
                <w:tab w:val="left" w:pos="5245"/>
              </w:tabs>
              <w:jc w:val="right"/>
            </w:pPr>
            <w:r w:rsidRPr="001B0B8C">
              <w:rPr>
                <w:rFonts w:ascii="Times New Roman" w:hAnsi="Times New Roman" w:cs="Times New Roman"/>
                <w:spacing w:val="6"/>
              </w:rPr>
              <w:fldChar w:fldCharType="begin"/>
            </w:r>
            <w:r w:rsidR="00BD748C" w:rsidRPr="001B0B8C">
              <w:rPr>
                <w:rFonts w:ascii="Times New Roman" w:hAnsi="Times New Roman" w:cs="Times New Roman"/>
                <w:spacing w:val="6"/>
              </w:rPr>
              <w:instrText xml:space="preserve"> PAGE </w:instrTex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separate"/>
            </w:r>
            <w:r w:rsidR="005F5554">
              <w:rPr>
                <w:rFonts w:ascii="Times New Roman" w:hAnsi="Times New Roman" w:cs="Times New Roman"/>
                <w:noProof/>
                <w:spacing w:val="6"/>
              </w:rPr>
              <w:t>2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end"/>
            </w:r>
            <w:r w:rsidR="00BD748C" w:rsidRPr="001B0B8C">
              <w:rPr>
                <w:rFonts w:ascii="Times New Roman" w:hAnsi="Times New Roman" w:cs="Times New Roman"/>
                <w:spacing w:val="6"/>
              </w:rPr>
              <w:t>/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begin"/>
            </w:r>
            <w:r w:rsidR="00BD748C" w:rsidRPr="001B0B8C">
              <w:rPr>
                <w:rFonts w:ascii="Times New Roman" w:hAnsi="Times New Roman" w:cs="Times New Roman"/>
                <w:spacing w:val="6"/>
              </w:rPr>
              <w:instrText xml:space="preserve"> NUMPAGES </w:instrTex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separate"/>
            </w:r>
            <w:r w:rsidR="005F5554">
              <w:rPr>
                <w:rFonts w:ascii="Times New Roman" w:hAnsi="Times New Roman" w:cs="Times New Roman"/>
                <w:noProof/>
                <w:spacing w:val="6"/>
              </w:rPr>
              <w:t>2</w:t>
            </w:r>
            <w:r w:rsidRPr="001B0B8C">
              <w:rPr>
                <w:rFonts w:ascii="Times New Roman" w:hAnsi="Times New Roman" w:cs="Times New Roman"/>
                <w:spacing w:val="6"/>
              </w:rPr>
              <w:fldChar w:fldCharType="end"/>
            </w:r>
          </w:p>
        </w:sdtContent>
      </w:sdt>
    </w:sdtContent>
  </w:sdt>
  <w:p w:rsidR="00BD748C" w:rsidRDefault="00BD74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84" w:rsidRDefault="00B77E84" w:rsidP="00333F8C">
      <w:pPr>
        <w:spacing w:after="0" w:line="240" w:lineRule="auto"/>
      </w:pPr>
      <w:r>
        <w:separator/>
      </w:r>
    </w:p>
  </w:footnote>
  <w:footnote w:type="continuationSeparator" w:id="0">
    <w:p w:rsidR="00B77E84" w:rsidRDefault="00B77E84" w:rsidP="0033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3"/>
      <w:gridCol w:w="5392"/>
    </w:tblGrid>
    <w:tr w:rsidR="00BD748C" w:rsidTr="00322B96">
      <w:trPr>
        <w:trHeight w:val="702"/>
      </w:trPr>
      <w:tc>
        <w:tcPr>
          <w:tcW w:w="4673" w:type="dxa"/>
        </w:tcPr>
        <w:p w:rsidR="00BD748C" w:rsidRDefault="00BD748C" w:rsidP="00322B96">
          <w:pPr>
            <w:pStyle w:val="Zhlav"/>
            <w:jc w:val="both"/>
          </w:pPr>
          <w:r>
            <w:rPr>
              <w:noProof/>
              <w:lang w:eastAsia="cs-CZ" w:bidi="pa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64031" cy="440260"/>
                <wp:effectExtent l="0" t="0" r="3175" b="0"/>
                <wp:wrapNone/>
                <wp:docPr id="2" name="Obrázek 2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92" w:type="dxa"/>
        </w:tcPr>
        <w:p w:rsidR="005058AA" w:rsidRPr="00A96E7A" w:rsidRDefault="005058AA" w:rsidP="005058AA">
          <w:pPr>
            <w:pStyle w:val="Zhlav"/>
            <w:spacing w:after="40"/>
            <w:ind w:left="40"/>
            <w:jc w:val="right"/>
            <w:rPr>
              <w:sz w:val="18"/>
              <w:szCs w:val="18"/>
              <w:lang w:val="en-GB"/>
            </w:rPr>
          </w:pPr>
          <w:r w:rsidRPr="00A96E7A">
            <w:rPr>
              <w:sz w:val="18"/>
              <w:szCs w:val="18"/>
              <w:lang w:val="en-GB"/>
            </w:rPr>
            <w:t xml:space="preserve">Annex </w:t>
          </w:r>
          <w:r>
            <w:rPr>
              <w:sz w:val="18"/>
              <w:szCs w:val="18"/>
              <w:lang w:val="en-GB"/>
            </w:rPr>
            <w:t>4</w:t>
          </w:r>
          <w:r w:rsidRPr="00A96E7A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t>–</w:t>
          </w:r>
          <w:r w:rsidRPr="00A96E7A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t xml:space="preserve">Directive </w:t>
          </w:r>
          <w:r w:rsidRPr="00A96E7A">
            <w:rPr>
              <w:sz w:val="18"/>
              <w:szCs w:val="18"/>
              <w:lang w:val="en-GB"/>
            </w:rPr>
            <w:t xml:space="preserve"> A/S/961/2/2025 </w:t>
          </w:r>
          <w:r>
            <w:rPr>
              <w:sz w:val="18"/>
              <w:szCs w:val="18"/>
              <w:lang w:val="en-GB"/>
            </w:rPr>
            <w:t>Rules of Operation for Laboratories</w:t>
          </w:r>
        </w:p>
        <w:p w:rsidR="005058AA" w:rsidRPr="00A96E7A" w:rsidRDefault="005058AA" w:rsidP="005058AA">
          <w:pPr>
            <w:jc w:val="right"/>
            <w:rPr>
              <w:lang w:val="en-GB"/>
            </w:rPr>
          </w:pPr>
          <w:r w:rsidRPr="00A96E7A">
            <w:rPr>
              <w:sz w:val="18"/>
              <w:szCs w:val="18"/>
              <w:lang w:val="en-GB"/>
            </w:rPr>
            <w:t>Dat</w:t>
          </w:r>
          <w:r>
            <w:rPr>
              <w:sz w:val="18"/>
              <w:szCs w:val="18"/>
              <w:lang w:val="en-GB"/>
            </w:rPr>
            <w:t>e of revision</w:t>
          </w:r>
          <w:r w:rsidRPr="00A96E7A">
            <w:rPr>
              <w:sz w:val="18"/>
              <w:szCs w:val="18"/>
              <w:lang w:val="en-GB"/>
            </w:rPr>
            <w:t>: 31</w:t>
          </w:r>
          <w:r>
            <w:rPr>
              <w:sz w:val="18"/>
              <w:szCs w:val="18"/>
              <w:lang w:val="en-GB"/>
            </w:rPr>
            <w:t xml:space="preserve"> Jan</w:t>
          </w:r>
          <w:r w:rsidRPr="00A96E7A">
            <w:rPr>
              <w:sz w:val="18"/>
              <w:szCs w:val="18"/>
              <w:lang w:val="en-GB"/>
            </w:rPr>
            <w:t xml:space="preserve"> 2025</w:t>
          </w:r>
        </w:p>
        <w:p w:rsidR="00BD748C" w:rsidRPr="0072654E" w:rsidRDefault="00BD748C" w:rsidP="00EA3B26">
          <w:pPr>
            <w:pStyle w:val="Zhlav"/>
            <w:jc w:val="right"/>
          </w:pPr>
        </w:p>
      </w:tc>
    </w:tr>
  </w:tbl>
  <w:p w:rsidR="00BD748C" w:rsidRDefault="00BD748C" w:rsidP="00322B9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BD9"/>
    <w:multiLevelType w:val="hybridMultilevel"/>
    <w:tmpl w:val="4CF253B4"/>
    <w:lvl w:ilvl="0" w:tplc="30AC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4765"/>
    <w:multiLevelType w:val="hybridMultilevel"/>
    <w:tmpl w:val="75744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0C4E"/>
    <w:multiLevelType w:val="hybridMultilevel"/>
    <w:tmpl w:val="6178A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27A6"/>
    <w:multiLevelType w:val="hybridMultilevel"/>
    <w:tmpl w:val="9398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B13A3"/>
    <w:multiLevelType w:val="hybridMultilevel"/>
    <w:tmpl w:val="A2DA23AA"/>
    <w:lvl w:ilvl="0" w:tplc="6F8CDE8E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620C"/>
    <w:multiLevelType w:val="hybridMultilevel"/>
    <w:tmpl w:val="AE0C7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33144"/>
    <w:multiLevelType w:val="hybridMultilevel"/>
    <w:tmpl w:val="DA14B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063EA"/>
    <w:multiLevelType w:val="hybridMultilevel"/>
    <w:tmpl w:val="C2BA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82449"/>
    <w:multiLevelType w:val="hybridMultilevel"/>
    <w:tmpl w:val="5FD29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25DFA"/>
    <w:multiLevelType w:val="hybridMultilevel"/>
    <w:tmpl w:val="1E60B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26451"/>
    <w:multiLevelType w:val="hybridMultilevel"/>
    <w:tmpl w:val="65B2B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33D7E"/>
    <w:multiLevelType w:val="hybridMultilevel"/>
    <w:tmpl w:val="77683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B4A86"/>
    <w:multiLevelType w:val="hybridMultilevel"/>
    <w:tmpl w:val="F954CD04"/>
    <w:lvl w:ilvl="0" w:tplc="26ACD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1525A"/>
    <w:multiLevelType w:val="hybridMultilevel"/>
    <w:tmpl w:val="11C4E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E2263"/>
    <w:multiLevelType w:val="hybridMultilevel"/>
    <w:tmpl w:val="D7EE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34969"/>
    <w:multiLevelType w:val="hybridMultilevel"/>
    <w:tmpl w:val="F484F13E"/>
    <w:lvl w:ilvl="0" w:tplc="A1BC2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52A73"/>
    <w:multiLevelType w:val="hybridMultilevel"/>
    <w:tmpl w:val="8780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61B78"/>
    <w:multiLevelType w:val="hybridMultilevel"/>
    <w:tmpl w:val="2ED85DCE"/>
    <w:lvl w:ilvl="0" w:tplc="E8F49B02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631C8"/>
    <w:multiLevelType w:val="hybridMultilevel"/>
    <w:tmpl w:val="74F67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16"/>
  </w:num>
  <w:num w:numId="6">
    <w:abstractNumId w:val="14"/>
  </w:num>
  <w:num w:numId="7">
    <w:abstractNumId w:val="6"/>
  </w:num>
  <w:num w:numId="8">
    <w:abstractNumId w:val="13"/>
  </w:num>
  <w:num w:numId="9">
    <w:abstractNumId w:val="11"/>
  </w:num>
  <w:num w:numId="10">
    <w:abstractNumId w:val="17"/>
  </w:num>
  <w:num w:numId="11">
    <w:abstractNumId w:val="2"/>
  </w:num>
  <w:num w:numId="12">
    <w:abstractNumId w:val="7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3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5414"/>
    <w:rsid w:val="00030714"/>
    <w:rsid w:val="0006013B"/>
    <w:rsid w:val="000606A7"/>
    <w:rsid w:val="0009365B"/>
    <w:rsid w:val="00095D2F"/>
    <w:rsid w:val="000B38BC"/>
    <w:rsid w:val="000E0BD6"/>
    <w:rsid w:val="000F3399"/>
    <w:rsid w:val="00105F04"/>
    <w:rsid w:val="00115C68"/>
    <w:rsid w:val="00142E7E"/>
    <w:rsid w:val="001611B4"/>
    <w:rsid w:val="00184C32"/>
    <w:rsid w:val="001B31A7"/>
    <w:rsid w:val="001C57CA"/>
    <w:rsid w:val="001C7D83"/>
    <w:rsid w:val="001D34BA"/>
    <w:rsid w:val="0022634B"/>
    <w:rsid w:val="0023166A"/>
    <w:rsid w:val="00282DC0"/>
    <w:rsid w:val="002A1EB4"/>
    <w:rsid w:val="002A6579"/>
    <w:rsid w:val="002D6E61"/>
    <w:rsid w:val="002E1575"/>
    <w:rsid w:val="002E4D93"/>
    <w:rsid w:val="002F4ECD"/>
    <w:rsid w:val="00301CA8"/>
    <w:rsid w:val="003169E5"/>
    <w:rsid w:val="00322B96"/>
    <w:rsid w:val="003279FC"/>
    <w:rsid w:val="00330705"/>
    <w:rsid w:val="003338DF"/>
    <w:rsid w:val="00333F8C"/>
    <w:rsid w:val="0033537F"/>
    <w:rsid w:val="00345814"/>
    <w:rsid w:val="003500CC"/>
    <w:rsid w:val="00374996"/>
    <w:rsid w:val="0038174B"/>
    <w:rsid w:val="003915B2"/>
    <w:rsid w:val="003941A4"/>
    <w:rsid w:val="003964A4"/>
    <w:rsid w:val="003C0386"/>
    <w:rsid w:val="003D1071"/>
    <w:rsid w:val="003D4A2B"/>
    <w:rsid w:val="003D773A"/>
    <w:rsid w:val="003F0E89"/>
    <w:rsid w:val="003F1821"/>
    <w:rsid w:val="00406B4E"/>
    <w:rsid w:val="00412256"/>
    <w:rsid w:val="0041575A"/>
    <w:rsid w:val="004239B6"/>
    <w:rsid w:val="00427E51"/>
    <w:rsid w:val="0044443B"/>
    <w:rsid w:val="00482C69"/>
    <w:rsid w:val="00485B0B"/>
    <w:rsid w:val="0049247B"/>
    <w:rsid w:val="004A3EC5"/>
    <w:rsid w:val="004A4959"/>
    <w:rsid w:val="004A62F7"/>
    <w:rsid w:val="004B4B25"/>
    <w:rsid w:val="004C529E"/>
    <w:rsid w:val="004D40AF"/>
    <w:rsid w:val="004E3003"/>
    <w:rsid w:val="004F1175"/>
    <w:rsid w:val="005058AA"/>
    <w:rsid w:val="0051295B"/>
    <w:rsid w:val="005152D2"/>
    <w:rsid w:val="00524F8E"/>
    <w:rsid w:val="00530F7F"/>
    <w:rsid w:val="00550686"/>
    <w:rsid w:val="00556964"/>
    <w:rsid w:val="0056616F"/>
    <w:rsid w:val="005817F5"/>
    <w:rsid w:val="00591E42"/>
    <w:rsid w:val="00595494"/>
    <w:rsid w:val="005C0FCA"/>
    <w:rsid w:val="005C4741"/>
    <w:rsid w:val="005C6402"/>
    <w:rsid w:val="005D1154"/>
    <w:rsid w:val="005D4262"/>
    <w:rsid w:val="005E35AB"/>
    <w:rsid w:val="005E62EC"/>
    <w:rsid w:val="005F2E36"/>
    <w:rsid w:val="005F5554"/>
    <w:rsid w:val="005F7DD2"/>
    <w:rsid w:val="00615160"/>
    <w:rsid w:val="00616687"/>
    <w:rsid w:val="00620588"/>
    <w:rsid w:val="00622E7C"/>
    <w:rsid w:val="00623E4F"/>
    <w:rsid w:val="00624312"/>
    <w:rsid w:val="006309F2"/>
    <w:rsid w:val="006324B7"/>
    <w:rsid w:val="00640543"/>
    <w:rsid w:val="00654688"/>
    <w:rsid w:val="00660572"/>
    <w:rsid w:val="00685C1A"/>
    <w:rsid w:val="006928A0"/>
    <w:rsid w:val="006A7B17"/>
    <w:rsid w:val="006B74AA"/>
    <w:rsid w:val="006D1FD1"/>
    <w:rsid w:val="006D73D1"/>
    <w:rsid w:val="006E14A6"/>
    <w:rsid w:val="006E5A7F"/>
    <w:rsid w:val="006E5C4E"/>
    <w:rsid w:val="006F326A"/>
    <w:rsid w:val="006F32F0"/>
    <w:rsid w:val="006F6A6B"/>
    <w:rsid w:val="007223B3"/>
    <w:rsid w:val="0072654E"/>
    <w:rsid w:val="00727A88"/>
    <w:rsid w:val="00732D3A"/>
    <w:rsid w:val="00736F1A"/>
    <w:rsid w:val="0074054D"/>
    <w:rsid w:val="0075752F"/>
    <w:rsid w:val="007620A8"/>
    <w:rsid w:val="00765A2D"/>
    <w:rsid w:val="00796816"/>
    <w:rsid w:val="007A17A9"/>
    <w:rsid w:val="007A2E3E"/>
    <w:rsid w:val="007B7DBB"/>
    <w:rsid w:val="007C1FC9"/>
    <w:rsid w:val="007C5716"/>
    <w:rsid w:val="007D045C"/>
    <w:rsid w:val="007D450A"/>
    <w:rsid w:val="007E5CF7"/>
    <w:rsid w:val="007F0B10"/>
    <w:rsid w:val="008027B1"/>
    <w:rsid w:val="00821555"/>
    <w:rsid w:val="008249AC"/>
    <w:rsid w:val="00827DED"/>
    <w:rsid w:val="008417A4"/>
    <w:rsid w:val="00842F41"/>
    <w:rsid w:val="00844CEA"/>
    <w:rsid w:val="00852A8E"/>
    <w:rsid w:val="0086381C"/>
    <w:rsid w:val="008647AE"/>
    <w:rsid w:val="0089293B"/>
    <w:rsid w:val="008A0D5C"/>
    <w:rsid w:val="008A6EE7"/>
    <w:rsid w:val="008B2B63"/>
    <w:rsid w:val="008C5BBF"/>
    <w:rsid w:val="008D5F38"/>
    <w:rsid w:val="008E1607"/>
    <w:rsid w:val="008E5253"/>
    <w:rsid w:val="00913636"/>
    <w:rsid w:val="00924279"/>
    <w:rsid w:val="00930624"/>
    <w:rsid w:val="00965764"/>
    <w:rsid w:val="00965E4A"/>
    <w:rsid w:val="0099288C"/>
    <w:rsid w:val="009936A0"/>
    <w:rsid w:val="009953DB"/>
    <w:rsid w:val="009A3F40"/>
    <w:rsid w:val="009A7E55"/>
    <w:rsid w:val="009C611A"/>
    <w:rsid w:val="009E702D"/>
    <w:rsid w:val="009F6C06"/>
    <w:rsid w:val="00A023F3"/>
    <w:rsid w:val="00A0533D"/>
    <w:rsid w:val="00A25E80"/>
    <w:rsid w:val="00A3029E"/>
    <w:rsid w:val="00A31AC4"/>
    <w:rsid w:val="00A343BB"/>
    <w:rsid w:val="00A34FDB"/>
    <w:rsid w:val="00A41330"/>
    <w:rsid w:val="00A43E39"/>
    <w:rsid w:val="00A9641C"/>
    <w:rsid w:val="00AA1FC0"/>
    <w:rsid w:val="00AC2113"/>
    <w:rsid w:val="00AF45C6"/>
    <w:rsid w:val="00B030FB"/>
    <w:rsid w:val="00B0469D"/>
    <w:rsid w:val="00B10900"/>
    <w:rsid w:val="00B34E19"/>
    <w:rsid w:val="00B374B8"/>
    <w:rsid w:val="00B426DC"/>
    <w:rsid w:val="00B57D61"/>
    <w:rsid w:val="00B70345"/>
    <w:rsid w:val="00B758C1"/>
    <w:rsid w:val="00B77E84"/>
    <w:rsid w:val="00B951EB"/>
    <w:rsid w:val="00B96B09"/>
    <w:rsid w:val="00BB4F88"/>
    <w:rsid w:val="00BC4805"/>
    <w:rsid w:val="00BD748C"/>
    <w:rsid w:val="00C1019A"/>
    <w:rsid w:val="00C15309"/>
    <w:rsid w:val="00C244B8"/>
    <w:rsid w:val="00C247D0"/>
    <w:rsid w:val="00C52755"/>
    <w:rsid w:val="00C54FAA"/>
    <w:rsid w:val="00C55B94"/>
    <w:rsid w:val="00C72BD6"/>
    <w:rsid w:val="00CC055A"/>
    <w:rsid w:val="00CD3BD9"/>
    <w:rsid w:val="00CD3EBA"/>
    <w:rsid w:val="00CE179B"/>
    <w:rsid w:val="00CF23CF"/>
    <w:rsid w:val="00CF37F8"/>
    <w:rsid w:val="00D01218"/>
    <w:rsid w:val="00D04F72"/>
    <w:rsid w:val="00D1054F"/>
    <w:rsid w:val="00D202A3"/>
    <w:rsid w:val="00D218EA"/>
    <w:rsid w:val="00D22B48"/>
    <w:rsid w:val="00D4212C"/>
    <w:rsid w:val="00D73423"/>
    <w:rsid w:val="00D749EF"/>
    <w:rsid w:val="00D76CA7"/>
    <w:rsid w:val="00D805CA"/>
    <w:rsid w:val="00D867C9"/>
    <w:rsid w:val="00DB0AA3"/>
    <w:rsid w:val="00E13DA1"/>
    <w:rsid w:val="00E160AE"/>
    <w:rsid w:val="00E3372D"/>
    <w:rsid w:val="00E35AA0"/>
    <w:rsid w:val="00E50A4B"/>
    <w:rsid w:val="00E64FA8"/>
    <w:rsid w:val="00E74DF6"/>
    <w:rsid w:val="00E906CC"/>
    <w:rsid w:val="00EA3B26"/>
    <w:rsid w:val="00EB294D"/>
    <w:rsid w:val="00ED480C"/>
    <w:rsid w:val="00ED76E9"/>
    <w:rsid w:val="00F24D10"/>
    <w:rsid w:val="00F32E0E"/>
    <w:rsid w:val="00F523DE"/>
    <w:rsid w:val="00F57540"/>
    <w:rsid w:val="00F602B5"/>
    <w:rsid w:val="00F86ED8"/>
    <w:rsid w:val="00FA54A4"/>
    <w:rsid w:val="00FB0582"/>
    <w:rsid w:val="00FF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9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7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F8C"/>
  </w:style>
  <w:style w:type="paragraph" w:styleId="Zpat">
    <w:name w:val="footer"/>
    <w:basedOn w:val="Normln"/>
    <w:link w:val="ZpatChar"/>
    <w:uiPriority w:val="99"/>
    <w:unhideWhenUsed/>
    <w:rsid w:val="0033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F8C"/>
  </w:style>
  <w:style w:type="paragraph" w:styleId="Odstavecseseznamem">
    <w:name w:val="List Paragraph"/>
    <w:basedOn w:val="Normln"/>
    <w:uiPriority w:val="34"/>
    <w:qFormat/>
    <w:rsid w:val="008417A4"/>
    <w:pPr>
      <w:spacing w:after="0" w:line="240" w:lineRule="auto"/>
      <w:ind w:left="720"/>
    </w:pPr>
  </w:style>
  <w:style w:type="table" w:styleId="Mkatabulky">
    <w:name w:val="Table Grid"/>
    <w:basedOn w:val="Normlntabulka"/>
    <w:uiPriority w:val="39"/>
    <w:rsid w:val="0039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65A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A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A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A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A2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D3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Dolnicek Petr</dc:creator>
  <cp:lastModifiedBy>Marketa</cp:lastModifiedBy>
  <cp:revision>3</cp:revision>
  <cp:lastPrinted>2024-01-17T09:10:00Z</cp:lastPrinted>
  <dcterms:created xsi:type="dcterms:W3CDTF">2025-05-23T12:07:00Z</dcterms:created>
  <dcterms:modified xsi:type="dcterms:W3CDTF">2025-05-23T12:53:00Z</dcterms:modified>
</cp:coreProperties>
</file>