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0804" w14:textId="77777777" w:rsidR="00C2081E" w:rsidRDefault="00C2081E">
      <w:pPr>
        <w:pStyle w:val="Nzev"/>
      </w:pPr>
    </w:p>
    <w:p w14:paraId="015A3FCC" w14:textId="77777777" w:rsidR="00C2081E" w:rsidRDefault="00C2081E">
      <w:pPr>
        <w:pStyle w:val="Nzev"/>
      </w:pPr>
      <w:r>
        <w:t>Děkan Fakulty..........................Vysoké školy chemicko-technologické v Praze</w:t>
      </w:r>
    </w:p>
    <w:p w14:paraId="7E4E2D61" w14:textId="77777777" w:rsidR="00C2081E" w:rsidRDefault="00C2081E">
      <w:pPr>
        <w:pStyle w:val="Nzev"/>
      </w:pPr>
      <w:r>
        <w:t xml:space="preserve">nebo </w:t>
      </w:r>
    </w:p>
    <w:p w14:paraId="182FCBE4" w14:textId="77777777" w:rsidR="00C2081E" w:rsidRDefault="00C2081E">
      <w:pPr>
        <w:pStyle w:val="Nzev"/>
      </w:pPr>
      <w:r>
        <w:t>Prorektor pro pedagogiku Vysoké školy chemicko-technologické v Praze</w:t>
      </w:r>
    </w:p>
    <w:p w14:paraId="7CADAD2F" w14:textId="77777777" w:rsidR="00C2081E" w:rsidRDefault="00C2081E">
      <w:pPr>
        <w:ind w:firstLine="0"/>
        <w:jc w:val="center"/>
        <w:rPr>
          <w:sz w:val="28"/>
        </w:rPr>
      </w:pPr>
    </w:p>
    <w:p w14:paraId="2DD9EF98" w14:textId="77777777" w:rsidR="00C2081E" w:rsidRDefault="00C2081E">
      <w:pPr>
        <w:ind w:firstLine="0"/>
        <w:jc w:val="center"/>
        <w:rPr>
          <w:sz w:val="28"/>
        </w:rPr>
      </w:pPr>
    </w:p>
    <w:p w14:paraId="1CC95617" w14:textId="77777777" w:rsidR="00C2081E" w:rsidRDefault="00C2081E">
      <w:pPr>
        <w:ind w:firstLine="0"/>
        <w:jc w:val="center"/>
        <w:rPr>
          <w:sz w:val="28"/>
        </w:rPr>
      </w:pPr>
    </w:p>
    <w:p w14:paraId="72F868D9" w14:textId="77777777" w:rsidR="00C2081E" w:rsidRDefault="00C2081E">
      <w:pPr>
        <w:ind w:firstLine="0"/>
        <w:jc w:val="center"/>
        <w:rPr>
          <w:sz w:val="28"/>
        </w:rPr>
      </w:pPr>
    </w:p>
    <w:p w14:paraId="3EDB4B63" w14:textId="77777777" w:rsidR="00C2081E" w:rsidRDefault="00C2081E">
      <w:pPr>
        <w:pStyle w:val="Nadpis1"/>
        <w:ind w:firstLine="0"/>
        <w:rPr>
          <w:b/>
          <w:sz w:val="48"/>
        </w:rPr>
      </w:pPr>
      <w:r>
        <w:rPr>
          <w:b/>
          <w:sz w:val="48"/>
        </w:rPr>
        <w:t>Rozhodnutí o atestaci</w:t>
      </w:r>
    </w:p>
    <w:p w14:paraId="7DE7E6DC" w14:textId="77777777" w:rsidR="00C2081E" w:rsidRDefault="00C2081E">
      <w:pPr>
        <w:ind w:firstLine="0"/>
      </w:pPr>
    </w:p>
    <w:p w14:paraId="44907437" w14:textId="77777777" w:rsidR="00C2081E" w:rsidRDefault="00C2081E">
      <w:pPr>
        <w:pStyle w:val="Zkladntext"/>
      </w:pPr>
      <w:r>
        <w:t xml:space="preserve">Na základě žádosti ze </w:t>
      </w:r>
      <w:proofErr w:type="gramStart"/>
      <w:r>
        <w:t>dne  …</w:t>
      </w:r>
      <w:proofErr w:type="gramEnd"/>
      <w:r>
        <w:t xml:space="preserve">……. a po projednání podle vnitřní normy „Atestace akademických pracovníků </w:t>
      </w:r>
      <w:r w:rsidR="002E07F9">
        <w:t xml:space="preserve">na </w:t>
      </w:r>
      <w:r>
        <w:t>Vysoké škol</w:t>
      </w:r>
      <w:r w:rsidR="002E07F9">
        <w:t>e</w:t>
      </w:r>
      <w:r>
        <w:t xml:space="preserve"> chemicko-technologické v Praze“ </w:t>
      </w:r>
    </w:p>
    <w:p w14:paraId="74C74A34" w14:textId="77777777" w:rsidR="00C2081E" w:rsidRDefault="00C2081E">
      <w:pPr>
        <w:pStyle w:val="Zkladntext"/>
      </w:pPr>
      <w:r>
        <w:t>uděluji (neuděluji)</w:t>
      </w:r>
    </w:p>
    <w:p w14:paraId="1C76A022" w14:textId="77777777" w:rsidR="00C2081E" w:rsidRDefault="00C2081E">
      <w:pPr>
        <w:pStyle w:val="Zkladntext"/>
      </w:pPr>
    </w:p>
    <w:p w14:paraId="0DE9F9EB" w14:textId="77777777" w:rsidR="00C2081E" w:rsidRDefault="00C2081E">
      <w:pPr>
        <w:ind w:firstLine="0"/>
        <w:jc w:val="center"/>
        <w:rPr>
          <w:b/>
          <w:sz w:val="28"/>
        </w:rPr>
      </w:pPr>
      <w:r>
        <w:rPr>
          <w:b/>
          <w:sz w:val="28"/>
        </w:rPr>
        <w:t>jméno (</w:t>
      </w:r>
      <w:r>
        <w:rPr>
          <w:sz w:val="28"/>
        </w:rPr>
        <w:t>ve 3. pádě)</w:t>
      </w:r>
    </w:p>
    <w:p w14:paraId="64255D5F" w14:textId="77777777" w:rsidR="00C2081E" w:rsidRDefault="00C2081E">
      <w:pPr>
        <w:ind w:firstLine="0"/>
        <w:jc w:val="center"/>
        <w:rPr>
          <w:sz w:val="28"/>
        </w:rPr>
      </w:pPr>
      <w:r>
        <w:rPr>
          <w:sz w:val="28"/>
        </w:rPr>
        <w:t>atestaci pro zařazení do tarifní třídy</w:t>
      </w:r>
    </w:p>
    <w:p w14:paraId="087BFDC6" w14:textId="77777777" w:rsidR="00C2081E" w:rsidRDefault="00C2081E">
      <w:pPr>
        <w:ind w:firstLine="0"/>
        <w:jc w:val="center"/>
        <w:rPr>
          <w:b/>
          <w:sz w:val="28"/>
        </w:rPr>
      </w:pPr>
      <w:r>
        <w:rPr>
          <w:b/>
          <w:sz w:val="28"/>
        </w:rPr>
        <w:t>A</w:t>
      </w:r>
      <w:r w:rsidR="002E07F9">
        <w:rPr>
          <w:b/>
          <w:sz w:val="28"/>
        </w:rPr>
        <w:t>/</w:t>
      </w:r>
      <w:r w:rsidR="00C73F4D" w:rsidRPr="00C73F4D">
        <w:rPr>
          <w:b/>
          <w:sz w:val="28"/>
        </w:rPr>
        <w:t>AV</w:t>
      </w:r>
      <w:r>
        <w:rPr>
          <w:b/>
          <w:sz w:val="28"/>
        </w:rPr>
        <w:t>..</w:t>
      </w:r>
    </w:p>
    <w:p w14:paraId="17C35CDD" w14:textId="77777777" w:rsidR="00C2081E" w:rsidRDefault="00C2081E">
      <w:pPr>
        <w:ind w:firstLine="0"/>
        <w:jc w:val="center"/>
        <w:rPr>
          <w:sz w:val="28"/>
        </w:rPr>
      </w:pPr>
      <w:r>
        <w:rPr>
          <w:sz w:val="28"/>
        </w:rPr>
        <w:t>s účinností od ………..</w:t>
      </w:r>
    </w:p>
    <w:p w14:paraId="3CCE4C26" w14:textId="77777777" w:rsidR="00C2081E" w:rsidRDefault="00C2081E">
      <w:pPr>
        <w:ind w:firstLine="0"/>
        <w:jc w:val="center"/>
      </w:pPr>
    </w:p>
    <w:p w14:paraId="514C1AAE" w14:textId="77777777" w:rsidR="00C2081E" w:rsidRDefault="00C2081E">
      <w:pPr>
        <w:ind w:firstLine="0"/>
        <w:jc w:val="center"/>
      </w:pPr>
      <w:r>
        <w:t>V Praze dne ……..</w:t>
      </w:r>
    </w:p>
    <w:p w14:paraId="6FA86CFC" w14:textId="77777777" w:rsidR="00C2081E" w:rsidRDefault="00C2081E">
      <w:pPr>
        <w:ind w:firstLine="0"/>
        <w:jc w:val="center"/>
      </w:pPr>
    </w:p>
    <w:p w14:paraId="2B69EF57" w14:textId="77777777" w:rsidR="00C2081E" w:rsidRDefault="00C2081E">
      <w:pPr>
        <w:ind w:firstLine="0"/>
        <w:jc w:val="center"/>
      </w:pPr>
      <w:r>
        <w:t>L. S.</w:t>
      </w:r>
    </w:p>
    <w:p w14:paraId="1A0FB6BF" w14:textId="77777777" w:rsidR="00C2081E" w:rsidRDefault="00C2081E">
      <w:pPr>
        <w:ind w:firstLine="0"/>
        <w:jc w:val="center"/>
      </w:pPr>
    </w:p>
    <w:p w14:paraId="67E28491" w14:textId="77777777" w:rsidR="00C2081E" w:rsidRDefault="00C2081E">
      <w:pPr>
        <w:ind w:firstLine="0"/>
        <w:jc w:val="center"/>
      </w:pPr>
      <w:r>
        <w:t>děkan, resp. prorektor pro pedagogiku</w:t>
      </w:r>
    </w:p>
    <w:p w14:paraId="78049DF1" w14:textId="77777777" w:rsidR="00C2081E" w:rsidRDefault="00C2081E">
      <w:pPr>
        <w:ind w:firstLine="0"/>
      </w:pPr>
    </w:p>
    <w:p w14:paraId="642C1CA3" w14:textId="77777777" w:rsidR="00C2081E" w:rsidRDefault="00C2081E">
      <w:pPr>
        <w:ind w:firstLine="0"/>
      </w:pPr>
    </w:p>
    <w:p w14:paraId="0B537D3F" w14:textId="77777777" w:rsidR="00C2081E" w:rsidRDefault="00C2081E">
      <w:pPr>
        <w:ind w:firstLine="0"/>
      </w:pPr>
    </w:p>
    <w:p w14:paraId="1CF8A02C" w14:textId="77777777" w:rsidR="00C2081E" w:rsidRDefault="00C2081E">
      <w:pPr>
        <w:ind w:firstLine="0"/>
        <w:rPr>
          <w:i/>
        </w:rPr>
      </w:pPr>
      <w:r>
        <w:rPr>
          <w:i/>
        </w:rPr>
        <w:t xml:space="preserve">Poznámka: </w:t>
      </w:r>
    </w:p>
    <w:p w14:paraId="09257A00" w14:textId="77777777" w:rsidR="00C2081E" w:rsidRDefault="00C2081E">
      <w:pPr>
        <w:ind w:firstLine="0"/>
        <w:rPr>
          <w:i/>
        </w:rPr>
      </w:pPr>
      <w:r>
        <w:rPr>
          <w:i/>
        </w:rPr>
        <w:t>V případě atestace děkana vydává rozhodnutí o atestaci rektor.</w:t>
      </w:r>
    </w:p>
    <w:p w14:paraId="7DC60672" w14:textId="77777777" w:rsidR="00C2081E" w:rsidRDefault="00C2081E">
      <w:pPr>
        <w:ind w:firstLine="0"/>
      </w:pPr>
    </w:p>
    <w:p w14:paraId="30F24950" w14:textId="77777777" w:rsidR="00C2081E" w:rsidRDefault="00C2081E">
      <w:pPr>
        <w:ind w:firstLine="0"/>
      </w:pPr>
    </w:p>
    <w:sectPr w:rsidR="00C2081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15153" w14:textId="77777777" w:rsidR="00533CB5" w:rsidRDefault="00533CB5">
      <w:pPr>
        <w:spacing w:before="0"/>
      </w:pPr>
      <w:r>
        <w:separator/>
      </w:r>
    </w:p>
  </w:endnote>
  <w:endnote w:type="continuationSeparator" w:id="0">
    <w:p w14:paraId="4A068059" w14:textId="77777777" w:rsidR="00533CB5" w:rsidRDefault="00533CB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D30C" w14:textId="77777777" w:rsidR="00C2081E" w:rsidRDefault="00C2081E">
    <w:pPr>
      <w:pStyle w:val="Zpat"/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997D" w14:textId="77777777" w:rsidR="00533CB5" w:rsidRDefault="00533CB5">
      <w:pPr>
        <w:spacing w:before="0"/>
      </w:pPr>
      <w:r>
        <w:separator/>
      </w:r>
    </w:p>
  </w:footnote>
  <w:footnote w:type="continuationSeparator" w:id="0">
    <w:p w14:paraId="1D1E54F0" w14:textId="77777777" w:rsidR="00533CB5" w:rsidRDefault="00533CB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450C" w14:textId="77777777" w:rsidR="00C2081E" w:rsidRDefault="00C2081E">
    <w:pPr>
      <w:pStyle w:val="Zhlav"/>
      <w:spacing w:before="0"/>
      <w:jc w:val="center"/>
      <w:rPr>
        <w:sz w:val="20"/>
      </w:rPr>
    </w:pPr>
    <w:r>
      <w:rPr>
        <w:sz w:val="20"/>
      </w:rPr>
      <w:t>Příloha č. 2</w:t>
    </w:r>
  </w:p>
  <w:p w14:paraId="1BD7BC99" w14:textId="07948097" w:rsidR="00C2081E" w:rsidRDefault="00AC4082">
    <w:pPr>
      <w:pStyle w:val="Zhlav"/>
      <w:spacing w:before="0"/>
      <w:jc w:val="center"/>
      <w:rPr>
        <w:sz w:val="20"/>
      </w:rPr>
    </w:pPr>
    <w:r w:rsidRPr="00AC4082">
      <w:rPr>
        <w:sz w:val="20"/>
      </w:rPr>
      <w:t>k vnitřní normě „A/N/961/16/2025 Kariérní řád Vysoké školy chemicko-technologické v Praze“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216"/>
    <w:rsid w:val="002E07F9"/>
    <w:rsid w:val="00533CB5"/>
    <w:rsid w:val="00773340"/>
    <w:rsid w:val="008D5216"/>
    <w:rsid w:val="00AC4082"/>
    <w:rsid w:val="00C2081E"/>
    <w:rsid w:val="00C73F4D"/>
    <w:rsid w:val="00CA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12675A"/>
  <w15:chartTrackingRefBased/>
  <w15:docId w15:val="{B194E43C-04F3-46F9-BC6D-F0CE52AA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/>
      <w:ind w:firstLine="454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styleId="Nzev">
    <w:name w:val="Title"/>
    <w:basedOn w:val="Normln"/>
    <w:qFormat/>
    <w:pPr>
      <w:ind w:firstLine="0"/>
      <w:jc w:val="center"/>
    </w:pPr>
    <w:rPr>
      <w:sz w:val="28"/>
    </w:rPr>
  </w:style>
  <w:style w:type="paragraph" w:styleId="Zkladntext">
    <w:name w:val="Body Text"/>
    <w:basedOn w:val="Normln"/>
    <w:semiHidden/>
    <w:pPr>
      <w:ind w:firstLine="0"/>
      <w:jc w:val="center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07F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07F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73F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</vt:lpstr>
    </vt:vector>
  </TitlesOfParts>
  <Company>UFMT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</dc:title>
  <dc:subject/>
  <dc:creator>KADLEC</dc:creator>
  <cp:keywords/>
  <dc:description/>
  <cp:lastModifiedBy>Kriz Jan</cp:lastModifiedBy>
  <cp:revision>2</cp:revision>
  <cp:lastPrinted>2001-03-29T12:36:00Z</cp:lastPrinted>
  <dcterms:created xsi:type="dcterms:W3CDTF">2025-12-23T00:22:00Z</dcterms:created>
  <dcterms:modified xsi:type="dcterms:W3CDTF">2025-12-23T00:22:00Z</dcterms:modified>
</cp:coreProperties>
</file>