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FF09" w14:textId="77777777" w:rsidR="00202021" w:rsidRDefault="001C21ED" w:rsidP="00202021">
      <w:pPr>
        <w:pStyle w:val="a"/>
        <w:spacing w:after="120"/>
        <w:rPr>
          <w:b/>
          <w:bCs/>
        </w:rPr>
      </w:pPr>
      <w:r>
        <w:rPr>
          <w:b/>
          <w:bCs/>
        </w:rPr>
        <w:t>D</w:t>
      </w:r>
      <w:r w:rsidR="00202021">
        <w:rPr>
          <w:b/>
          <w:bCs/>
        </w:rPr>
        <w:t xml:space="preserve">ěkanovi Fakulty </w:t>
      </w:r>
      <w:r w:rsidR="00202021" w:rsidRPr="00EE7E2A">
        <w:rPr>
          <w:b/>
          <w:bCs/>
          <w:highlight w:val="yellow"/>
        </w:rPr>
        <w:t>doplnit název</w:t>
      </w:r>
    </w:p>
    <w:p w14:paraId="161CCBB2" w14:textId="77777777" w:rsidR="00202021" w:rsidRDefault="00202021" w:rsidP="00202021">
      <w:pPr>
        <w:pStyle w:val="Nadpis7"/>
        <w:spacing w:after="360"/>
        <w:rPr>
          <w:b/>
          <w:bCs/>
        </w:rPr>
      </w:pPr>
      <w:r>
        <w:rPr>
          <w:b/>
          <w:bCs/>
        </w:rPr>
        <w:t>Vysoké školy chemicko-technologické v Praze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840"/>
      </w:tblGrid>
      <w:tr w:rsidR="00202021" w:rsidRPr="00AF1C87" w14:paraId="6733D60E" w14:textId="77777777" w:rsidTr="00C93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F33D1" w14:textId="77777777" w:rsidR="00202021" w:rsidRPr="00AF1C87" w:rsidRDefault="000F4562" w:rsidP="000F4562">
            <w:pPr>
              <w:spacing w:after="12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Návrh </w:t>
            </w:r>
            <w:r w:rsidR="00202021" w:rsidRPr="00AF1C87">
              <w:rPr>
                <w:b/>
                <w:sz w:val="36"/>
              </w:rPr>
              <w:t xml:space="preserve">na zahájení </w:t>
            </w:r>
            <w:r w:rsidR="00202021">
              <w:rPr>
                <w:b/>
                <w:sz w:val="36"/>
              </w:rPr>
              <w:t>řízení ke jmenování profesorem</w:t>
            </w:r>
          </w:p>
        </w:tc>
      </w:tr>
      <w:tr w:rsidR="00202021" w:rsidRPr="00AF1C87" w14:paraId="202F6F45" w14:textId="77777777" w:rsidTr="00C93D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7BDF6" w14:textId="77777777" w:rsidR="00202021" w:rsidRPr="00AF1C87" w:rsidRDefault="00202021" w:rsidP="00C93D7B">
            <w:pPr>
              <w:spacing w:after="120"/>
              <w:jc w:val="center"/>
              <w:rPr>
                <w:b/>
                <w:sz w:val="36"/>
              </w:rPr>
            </w:pPr>
            <w:r w:rsidRPr="005C2148">
              <w:rPr>
                <w:b/>
                <w:sz w:val="28"/>
                <w:szCs w:val="28"/>
              </w:rPr>
              <w:t>pro obor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C2148">
              <w:rPr>
                <w:b/>
                <w:bCs/>
                <w:sz w:val="28"/>
                <w:szCs w:val="28"/>
                <w:highlight w:val="yellow"/>
              </w:rPr>
              <w:t>doplnit název</w:t>
            </w:r>
          </w:p>
        </w:tc>
      </w:tr>
      <w:tr w:rsidR="00202021" w:rsidRPr="00AF1C87" w14:paraId="58DD7D64" w14:textId="77777777" w:rsidTr="00C93D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68EE" w14:textId="77777777" w:rsidR="00202021" w:rsidRPr="00AF1C87" w:rsidRDefault="00202021" w:rsidP="00C93D7B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 w:rsidRPr="00AF1C87">
              <w:rPr>
                <w:bCs/>
              </w:rPr>
              <w:t>Jméno</w:t>
            </w:r>
            <w:r>
              <w:rPr>
                <w:bCs/>
              </w:rP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5B82" w14:textId="77777777" w:rsidR="00202021" w:rsidRPr="00AF1C87" w:rsidRDefault="00202021" w:rsidP="00C93D7B">
            <w:pPr>
              <w:ind w:left="851" w:hanging="851"/>
              <w:rPr>
                <w:b/>
                <w:bCs/>
                <w:sz w:val="28"/>
              </w:rPr>
            </w:pPr>
          </w:p>
        </w:tc>
      </w:tr>
      <w:tr w:rsidR="00202021" w:rsidRPr="00AF1C87" w14:paraId="17B8C65C" w14:textId="77777777" w:rsidTr="00C93D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04636" w14:textId="77777777" w:rsidR="00202021" w:rsidRPr="00AF1C87" w:rsidRDefault="00202021" w:rsidP="00C93D7B">
            <w:pPr>
              <w:pStyle w:val="Obsah1"/>
            </w:pPr>
            <w:r w:rsidRPr="00AF1C87">
              <w:t>Rodné číslo</w:t>
            </w:r>
            <w: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5A23" w14:textId="77777777" w:rsidR="00202021" w:rsidRPr="00AF1C87" w:rsidRDefault="00202021" w:rsidP="00C93D7B"/>
        </w:tc>
      </w:tr>
      <w:tr w:rsidR="00202021" w:rsidRPr="00AF1C87" w14:paraId="0D609506" w14:textId="77777777" w:rsidTr="00C93D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E8280" w14:textId="77777777" w:rsidR="00202021" w:rsidRPr="00AF1C87" w:rsidRDefault="00202021" w:rsidP="00C93D7B">
            <w:r w:rsidRPr="00AF1C87">
              <w:t>Bydliště</w:t>
            </w:r>
            <w: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427E" w14:textId="77777777" w:rsidR="00202021" w:rsidRPr="00AF1C87" w:rsidRDefault="00202021" w:rsidP="00C93D7B"/>
        </w:tc>
      </w:tr>
      <w:tr w:rsidR="00202021" w:rsidRPr="00AF1C87" w14:paraId="18AE2777" w14:textId="77777777" w:rsidTr="00C93D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1B1F7" w14:textId="77777777" w:rsidR="00202021" w:rsidRPr="00AF1C87" w:rsidRDefault="00202021" w:rsidP="00C93D7B">
            <w:r w:rsidRPr="00AF1C87">
              <w:t>Pracoviště</w:t>
            </w:r>
            <w: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51FB4" w14:textId="77777777" w:rsidR="00202021" w:rsidRPr="00AF1C87" w:rsidRDefault="00202021" w:rsidP="00C93D7B"/>
        </w:tc>
      </w:tr>
    </w:tbl>
    <w:p w14:paraId="6C2CC96F" w14:textId="77777777" w:rsidR="00202021" w:rsidRPr="007D7523" w:rsidRDefault="00202021" w:rsidP="00202021">
      <w:pPr>
        <w:rPr>
          <w:sz w:val="16"/>
          <w:szCs w:val="16"/>
        </w:rPr>
      </w:pPr>
    </w:p>
    <w:tbl>
      <w:tblPr>
        <w:tblW w:w="9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23"/>
      </w:tblGrid>
      <w:tr w:rsidR="00202021" w:rsidRPr="00AF1C87" w14:paraId="4E693B47" w14:textId="77777777" w:rsidTr="00C93D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92ED" w14:textId="77777777" w:rsidR="00202021" w:rsidRPr="00AF1C87" w:rsidRDefault="00202021" w:rsidP="00C93D7B">
            <w:pPr>
              <w:rPr>
                <w:b/>
                <w:sz w:val="28"/>
              </w:rPr>
            </w:pPr>
            <w:r>
              <w:rPr>
                <w:bCs/>
              </w:rPr>
              <w:t>Návrh písemně podpořili:</w:t>
            </w:r>
          </w:p>
        </w:tc>
      </w:tr>
      <w:tr w:rsidR="00202021" w:rsidRPr="00AF1C87" w14:paraId="74950A70" w14:textId="77777777" w:rsidTr="00C93D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400F0" w14:textId="77777777" w:rsidR="00202021" w:rsidRPr="00AF1C87" w:rsidRDefault="00202021" w:rsidP="00C93D7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  <w:r w:rsidRPr="00AF1C87">
              <w:rPr>
                <w:bCs/>
              </w:rPr>
              <w:t>1.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D17A" w14:textId="77777777" w:rsidR="00202021" w:rsidRPr="00AF1C87" w:rsidRDefault="00202021" w:rsidP="00C93D7B">
            <w:pPr>
              <w:rPr>
                <w:b/>
              </w:rPr>
            </w:pPr>
          </w:p>
        </w:tc>
      </w:tr>
      <w:tr w:rsidR="00202021" w:rsidRPr="00AF1C87" w14:paraId="2BF4B280" w14:textId="77777777" w:rsidTr="00C93D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E51B8" w14:textId="77777777" w:rsidR="00202021" w:rsidRPr="00AF1C87" w:rsidRDefault="00202021" w:rsidP="00C93D7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  <w:r w:rsidRPr="00AF1C87">
              <w:rPr>
                <w:bCs/>
              </w:rPr>
              <w:t>2.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AA07" w14:textId="77777777" w:rsidR="00202021" w:rsidRPr="00AF1C87" w:rsidRDefault="00202021" w:rsidP="00C93D7B">
            <w:pPr>
              <w:rPr>
                <w:b/>
              </w:rPr>
            </w:pPr>
          </w:p>
        </w:tc>
      </w:tr>
      <w:tr w:rsidR="00202021" w:rsidRPr="00AF1C87" w14:paraId="738560E3" w14:textId="77777777" w:rsidTr="00C93D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97D0" w14:textId="77777777" w:rsidR="00202021" w:rsidRPr="00AF1C87" w:rsidRDefault="00202021" w:rsidP="00C93D7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F30F" w14:textId="77777777" w:rsidR="00202021" w:rsidRPr="00AF1C87" w:rsidRDefault="00202021" w:rsidP="00C93D7B">
            <w:pPr>
              <w:rPr>
                <w:b/>
              </w:rPr>
            </w:pPr>
          </w:p>
        </w:tc>
      </w:tr>
    </w:tbl>
    <w:p w14:paraId="5EE2C785" w14:textId="77777777" w:rsidR="00202021" w:rsidRPr="00AF1C87" w:rsidRDefault="00202021" w:rsidP="00202021">
      <w:pPr>
        <w:rPr>
          <w:sz w:val="22"/>
        </w:rPr>
      </w:pPr>
    </w:p>
    <w:p w14:paraId="3D0D1840" w14:textId="77777777" w:rsidR="00202021" w:rsidRPr="00E26089" w:rsidRDefault="00202021" w:rsidP="00202021">
      <w:pPr>
        <w:spacing w:after="120"/>
      </w:pPr>
      <w:r w:rsidRPr="00E26089">
        <w:t xml:space="preserve">Ke svému návrhu přikládám (podle § 74, odst. 2 zákona č. 111/1998 Sb., o vysokých školách a o změně </w:t>
      </w:r>
      <w:r w:rsidRPr="00E26089">
        <w:br/>
        <w:t>a doplnění dalších zákonů) v písemné a elektronické formě:</w:t>
      </w:r>
    </w:p>
    <w:p w14:paraId="3A682E69" w14:textId="77777777" w:rsidR="00202021" w:rsidRPr="00E26089" w:rsidRDefault="00202021" w:rsidP="00202021">
      <w:pPr>
        <w:spacing w:after="60"/>
        <w:ind w:left="357" w:right="-360" w:hanging="357"/>
        <w:rPr>
          <w:b/>
        </w:rPr>
      </w:pPr>
      <w:r w:rsidRPr="00E26089">
        <w:rPr>
          <w:b/>
        </w:rPr>
        <w:t>1.</w:t>
      </w:r>
      <w:r w:rsidRPr="00E26089">
        <w:rPr>
          <w:b/>
        </w:rPr>
        <w:tab/>
        <w:t>Soubor v nerozebíratelné úpravě obsahující</w:t>
      </w:r>
      <w:r w:rsidRPr="00E26089">
        <w:rPr>
          <w:color w:val="0000FF"/>
        </w:rPr>
        <w:t xml:space="preserve"> </w:t>
      </w:r>
      <w:r w:rsidRPr="00E26089">
        <w:rPr>
          <w:highlight w:val="yellow"/>
        </w:rPr>
        <w:t xml:space="preserve">(pozn. vše v písemné formě </w:t>
      </w:r>
      <w:r w:rsidR="00A51742">
        <w:rPr>
          <w:highlight w:val="yellow"/>
        </w:rPr>
        <w:t>3</w:t>
      </w:r>
      <w:r w:rsidRPr="00E26089">
        <w:rPr>
          <w:highlight w:val="yellow"/>
        </w:rPr>
        <w:t>x  +  elektr. kopii odeslat na e-mailovou adresu děkanátu)</w:t>
      </w:r>
    </w:p>
    <w:p w14:paraId="49C93FD8" w14:textId="77777777" w:rsidR="00202021" w:rsidRPr="00E26089" w:rsidRDefault="00202021" w:rsidP="00202021">
      <w:pPr>
        <w:numPr>
          <w:ilvl w:val="0"/>
          <w:numId w:val="3"/>
        </w:numPr>
        <w:spacing w:after="60"/>
        <w:ind w:left="720" w:hanging="357"/>
      </w:pPr>
      <w:r w:rsidRPr="00E26089">
        <w:t>životopis,</w:t>
      </w:r>
    </w:p>
    <w:p w14:paraId="48A3292B" w14:textId="77777777" w:rsidR="00202021" w:rsidRPr="00E26089" w:rsidRDefault="00202021" w:rsidP="00202021">
      <w:pPr>
        <w:numPr>
          <w:ilvl w:val="0"/>
          <w:numId w:val="3"/>
        </w:numPr>
        <w:spacing w:after="60"/>
        <w:ind w:left="720" w:hanging="357"/>
      </w:pPr>
      <w:r w:rsidRPr="00E26089">
        <w:t>přehled pedagogické a odborné činnosti</w:t>
      </w:r>
    </w:p>
    <w:p w14:paraId="366F3F72" w14:textId="77777777" w:rsidR="00202021" w:rsidRPr="00E26089" w:rsidRDefault="00202021" w:rsidP="00202021">
      <w:pPr>
        <w:numPr>
          <w:ilvl w:val="0"/>
          <w:numId w:val="3"/>
        </w:numPr>
        <w:spacing w:after="60"/>
        <w:ind w:left="720" w:hanging="357"/>
      </w:pPr>
      <w:r w:rsidRPr="00E26089">
        <w:t xml:space="preserve">přehled vědeckých a odborných prací, vynálezecké a realizační činnosti, odborně-společenské aktivity, mezinárodní spolupráce, domácích a zahraničních stáží a nejvýznamnějších tvůrčích aktivit, </w:t>
      </w:r>
    </w:p>
    <w:p w14:paraId="64E1D6AC" w14:textId="77777777" w:rsidR="00202021" w:rsidRPr="00E26089" w:rsidRDefault="00202021" w:rsidP="00202021">
      <w:pPr>
        <w:numPr>
          <w:ilvl w:val="0"/>
          <w:numId w:val="3"/>
        </w:numPr>
        <w:spacing w:after="120"/>
        <w:ind w:left="720" w:hanging="357"/>
      </w:pPr>
      <w:r w:rsidRPr="00E26089">
        <w:t>stručný pedagogický projekt.</w:t>
      </w:r>
    </w:p>
    <w:p w14:paraId="46F571A8" w14:textId="77777777" w:rsidR="00202021" w:rsidRPr="00E26089" w:rsidRDefault="00202021" w:rsidP="00202021">
      <w:pPr>
        <w:spacing w:after="60"/>
        <w:ind w:left="360" w:hanging="360"/>
        <w:rPr>
          <w:b/>
        </w:rPr>
      </w:pPr>
      <w:r w:rsidRPr="00E26089">
        <w:rPr>
          <w:b/>
        </w:rPr>
        <w:t>2.</w:t>
      </w:r>
      <w:r w:rsidRPr="00E26089">
        <w:rPr>
          <w:b/>
        </w:rPr>
        <w:tab/>
        <w:t>Dále ke svému návrhu přikládám</w:t>
      </w:r>
      <w:r w:rsidRPr="00E26089">
        <w:rPr>
          <w:rStyle w:val="Znakapoznpodarou"/>
          <w:b/>
        </w:rPr>
        <w:footnoteReference w:id="1"/>
      </w:r>
      <w:r w:rsidRPr="00E26089">
        <w:rPr>
          <w:b/>
        </w:rPr>
        <w:t>:</w:t>
      </w:r>
    </w:p>
    <w:p w14:paraId="51160675" w14:textId="77777777" w:rsidR="00202021" w:rsidRPr="00E26089" w:rsidRDefault="00202021" w:rsidP="00202021">
      <w:pPr>
        <w:numPr>
          <w:ilvl w:val="0"/>
          <w:numId w:val="7"/>
        </w:numPr>
        <w:tabs>
          <w:tab w:val="clear" w:pos="720"/>
        </w:tabs>
        <w:spacing w:after="60"/>
      </w:pPr>
      <w:r w:rsidRPr="00E26089">
        <w:t>doklady o dosaženém vysokoškolském vzdělání a získaných titulech,</w:t>
      </w:r>
    </w:p>
    <w:p w14:paraId="55029AD5" w14:textId="77777777" w:rsidR="004212D2" w:rsidRPr="00E26089" w:rsidRDefault="00202021" w:rsidP="00C93D7B">
      <w:pPr>
        <w:numPr>
          <w:ilvl w:val="0"/>
          <w:numId w:val="7"/>
        </w:numPr>
        <w:tabs>
          <w:tab w:val="clear" w:pos="720"/>
        </w:tabs>
      </w:pPr>
      <w:r w:rsidRPr="00E26089">
        <w:t>doklad o habilitačním řízení.</w:t>
      </w:r>
    </w:p>
    <w:p w14:paraId="5FFABF89" w14:textId="77777777" w:rsidR="00E26089" w:rsidRPr="002525B9" w:rsidRDefault="00E26089" w:rsidP="00E26089">
      <w:pPr>
        <w:ind w:left="360"/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B5C87" w:rsidRPr="002525B9" w14:paraId="26755634" w14:textId="77777777" w:rsidTr="00395ACE">
        <w:trPr>
          <w:trHeight w:val="454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C2A9" w14:textId="77777777" w:rsidR="005B5C87" w:rsidRPr="002525B9" w:rsidRDefault="005B5C87">
            <w:r w:rsidRPr="002525B9">
              <w:t xml:space="preserve">Datum: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2A9B4" w14:textId="77777777" w:rsidR="00C37929" w:rsidRPr="002525B9" w:rsidRDefault="005B5C87" w:rsidP="004C08F5">
            <w:r w:rsidRPr="002525B9">
              <w:t xml:space="preserve">Podpis: </w:t>
            </w:r>
            <w:r w:rsidR="004C08F5" w:rsidRPr="002525B9">
              <w:t xml:space="preserve"> </w:t>
            </w:r>
          </w:p>
        </w:tc>
      </w:tr>
    </w:tbl>
    <w:p w14:paraId="7E78CD5F" w14:textId="77777777" w:rsidR="00E4007C" w:rsidRDefault="00E4007C" w:rsidP="00E6798A">
      <w:pPr>
        <w:pStyle w:val="Nadpis5"/>
        <w:spacing w:after="120"/>
      </w:pPr>
    </w:p>
    <w:p w14:paraId="7B6BB676" w14:textId="77777777" w:rsidR="00E4007C" w:rsidRDefault="00E4007C" w:rsidP="00E6798A">
      <w:pPr>
        <w:pStyle w:val="Nadpis5"/>
        <w:spacing w:after="120"/>
      </w:pPr>
    </w:p>
    <w:p w14:paraId="6E43BDEE" w14:textId="77777777" w:rsidR="00E4007C" w:rsidRDefault="00E4007C" w:rsidP="00E6798A">
      <w:pPr>
        <w:pStyle w:val="Nadpis5"/>
        <w:spacing w:after="120"/>
      </w:pPr>
    </w:p>
    <w:p w14:paraId="37DA5769" w14:textId="77777777" w:rsidR="00C86F06" w:rsidRDefault="007D7523" w:rsidP="00E6798A">
      <w:pPr>
        <w:pStyle w:val="Nadpis5"/>
        <w:spacing w:after="120"/>
      </w:pPr>
      <w:r>
        <w:br w:type="page"/>
      </w:r>
      <w:r w:rsidR="00C86F06" w:rsidRPr="007D7523">
        <w:rPr>
          <w:sz w:val="28"/>
          <w:szCs w:val="28"/>
        </w:rPr>
        <w:lastRenderedPageBreak/>
        <w:t>Obsah</w:t>
      </w:r>
      <w:r w:rsidR="00C86F06">
        <w:rPr>
          <w:sz w:val="28"/>
          <w:szCs w:val="28"/>
        </w:rPr>
        <w:t xml:space="preserve"> </w:t>
      </w:r>
    </w:p>
    <w:p w14:paraId="4E582C0A" w14:textId="77777777" w:rsidR="0009585D" w:rsidRPr="002525B9" w:rsidRDefault="004E2FF3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r w:rsidRPr="002525B9">
        <w:rPr>
          <w:sz w:val="22"/>
          <w:szCs w:val="22"/>
          <w:highlight w:val="magenta"/>
        </w:rPr>
        <w:fldChar w:fldCharType="begin"/>
      </w:r>
      <w:r w:rsidR="00C86F06" w:rsidRPr="002525B9">
        <w:rPr>
          <w:sz w:val="22"/>
          <w:szCs w:val="22"/>
          <w:highlight w:val="magenta"/>
        </w:rPr>
        <w:instrText xml:space="preserve"> TOC \o "1-3" \h \z </w:instrText>
      </w:r>
      <w:r w:rsidRPr="002525B9">
        <w:rPr>
          <w:sz w:val="22"/>
          <w:szCs w:val="22"/>
          <w:highlight w:val="magenta"/>
        </w:rPr>
        <w:fldChar w:fldCharType="separate"/>
      </w:r>
      <w:hyperlink w:anchor="_Toc496540725" w:history="1">
        <w:r w:rsidR="0009585D" w:rsidRPr="002525B9">
          <w:rPr>
            <w:rStyle w:val="Hypertextovodkaz"/>
            <w:noProof/>
            <w:sz w:val="22"/>
            <w:szCs w:val="22"/>
          </w:rPr>
          <w:t>1.</w:t>
        </w:r>
        <w:r w:rsidR="0009585D"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09585D" w:rsidRPr="002525B9">
          <w:rPr>
            <w:rStyle w:val="Hypertextovodkaz"/>
            <w:noProof/>
            <w:sz w:val="22"/>
            <w:szCs w:val="22"/>
          </w:rPr>
          <w:t>Životopis</w:t>
        </w:r>
        <w:r w:rsidR="0009585D" w:rsidRPr="002525B9">
          <w:rPr>
            <w:noProof/>
            <w:webHidden/>
            <w:sz w:val="22"/>
            <w:szCs w:val="22"/>
          </w:rPr>
          <w:tab/>
        </w:r>
        <w:r w:rsidR="0009585D" w:rsidRPr="002525B9">
          <w:rPr>
            <w:noProof/>
            <w:webHidden/>
            <w:sz w:val="22"/>
            <w:szCs w:val="22"/>
          </w:rPr>
          <w:fldChar w:fldCharType="begin"/>
        </w:r>
        <w:r w:rsidR="0009585D" w:rsidRPr="002525B9">
          <w:rPr>
            <w:noProof/>
            <w:webHidden/>
            <w:sz w:val="22"/>
            <w:szCs w:val="22"/>
          </w:rPr>
          <w:instrText xml:space="preserve"> PAGEREF _Toc496540725 \h </w:instrText>
        </w:r>
        <w:r w:rsidR="0009585D" w:rsidRPr="002525B9">
          <w:rPr>
            <w:noProof/>
            <w:webHidden/>
            <w:sz w:val="22"/>
            <w:szCs w:val="22"/>
          </w:rPr>
        </w:r>
        <w:r w:rsidR="0009585D"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3</w:t>
        </w:r>
        <w:r w:rsidR="0009585D"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79E4DC2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26" w:history="1">
        <w:r w:rsidRPr="002525B9">
          <w:rPr>
            <w:rStyle w:val="Hypertextovodkaz"/>
            <w:noProof/>
            <w:sz w:val="22"/>
            <w:szCs w:val="22"/>
          </w:rPr>
          <w:t>1.1.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Osobní údaje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_Toc496540726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3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F19C1F2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27" w:history="1">
        <w:r w:rsidRPr="002525B9">
          <w:rPr>
            <w:rStyle w:val="Hypertextovodkaz"/>
            <w:noProof/>
            <w:sz w:val="22"/>
            <w:szCs w:val="22"/>
          </w:rPr>
          <w:t>1.2.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Vzdělání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_Toc496540727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3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1A326324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28" w:history="1">
        <w:r w:rsidRPr="002525B9">
          <w:rPr>
            <w:rStyle w:val="Hypertextovodkaz"/>
            <w:noProof/>
            <w:sz w:val="22"/>
            <w:szCs w:val="22"/>
          </w:rPr>
          <w:t>1.3.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Průběh praxe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_Toc496540728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3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1A122A3B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29" w:history="1">
        <w:r w:rsidRPr="002525B9">
          <w:rPr>
            <w:rStyle w:val="Hypertextovodkaz"/>
            <w:noProof/>
            <w:sz w:val="22"/>
            <w:szCs w:val="22"/>
          </w:rPr>
          <w:t>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Pedagogická činnost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_Toc496540729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4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5EADE38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0" w:history="1">
        <w:r w:rsidRPr="002525B9">
          <w:rPr>
            <w:rStyle w:val="Hypertextovodkaz"/>
            <w:noProof/>
            <w:sz w:val="22"/>
            <w:szCs w:val="22"/>
          </w:rPr>
          <w:t>2.1.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Přehled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_Toc496540730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4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5E5BDA71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1" w:history="1">
        <w:r w:rsidRPr="002525B9">
          <w:rPr>
            <w:rStyle w:val="Hypertextovodkaz"/>
            <w:noProof/>
            <w:sz w:val="22"/>
            <w:szCs w:val="22"/>
          </w:rPr>
          <w:t>2.2.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Vedení studentů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_Toc496540731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4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4D80190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2" w:history="1">
        <w:r w:rsidRPr="002525B9">
          <w:rPr>
            <w:rStyle w:val="Hypertextovodkaz"/>
            <w:noProof/>
            <w:sz w:val="22"/>
            <w:szCs w:val="22"/>
          </w:rPr>
          <w:t>2.3.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Autorství učebních textů a pomůcek, další pedagogické aktivity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_Toc496540732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4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DC0A2FD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3" w:history="1">
        <w:r w:rsidRPr="002525B9">
          <w:rPr>
            <w:rStyle w:val="Hypertextovodkaz"/>
            <w:noProof/>
            <w:sz w:val="22"/>
            <w:szCs w:val="22"/>
          </w:rPr>
          <w:t>2.4.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Inovační přínos pro pedagogickou práci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_Toc496540733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4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1239AE29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4" w:history="1">
        <w:r w:rsidRPr="002525B9">
          <w:rPr>
            <w:rStyle w:val="Hypertextovodkaz"/>
            <w:noProof/>
            <w:sz w:val="22"/>
            <w:szCs w:val="22"/>
          </w:rPr>
          <w:t>2.5.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Pedagogický projekt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_Toc496540734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4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9DB2440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5" w:history="1">
        <w:r w:rsidRPr="002525B9">
          <w:rPr>
            <w:rStyle w:val="Hypertextovodkaz"/>
            <w:noProof/>
            <w:sz w:val="22"/>
            <w:szCs w:val="22"/>
          </w:rPr>
          <w:t>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Vědecká aktivita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_Toc496540735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5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70A7E6B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6" w:history="1">
        <w:r w:rsidRPr="002525B9">
          <w:rPr>
            <w:rStyle w:val="Hypertextovodkaz"/>
            <w:noProof/>
            <w:sz w:val="22"/>
            <w:szCs w:val="22"/>
          </w:rPr>
          <w:t>3.1.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Přehled vědecko-výzkumných a inovačních aktivit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_Toc496540736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5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8A0C089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7" w:history="1">
        <w:r w:rsidRPr="002525B9">
          <w:rPr>
            <w:rStyle w:val="Hypertextovodkaz"/>
            <w:noProof/>
            <w:sz w:val="22"/>
            <w:szCs w:val="22"/>
          </w:rPr>
          <w:t>3.2.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Vědecké práce v impaktovaných časopisech evidovaných v databázi Web of Science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_Toc496540737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6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A0736BC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8" w:history="1">
        <w:r w:rsidRPr="002525B9">
          <w:rPr>
            <w:rStyle w:val="Hypertextovodkaz"/>
            <w:noProof/>
            <w:sz w:val="22"/>
            <w:szCs w:val="22"/>
          </w:rPr>
          <w:t>3.3.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Vědecké práce v časopisech evidovaných v databázi Scopus, které nejsou uvedené v databázi Web of Science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_Toc496540738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7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1CBCAE1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9" w:history="1">
        <w:r w:rsidRPr="002525B9">
          <w:rPr>
            <w:rStyle w:val="Hypertextovodkaz"/>
            <w:noProof/>
            <w:sz w:val="22"/>
            <w:szCs w:val="22"/>
          </w:rPr>
          <w:t>3.4.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Vědecké práce v ostatních časopisech s recenzním řízením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_Toc496540739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7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232C188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0" w:history="1">
        <w:r w:rsidRPr="002525B9">
          <w:rPr>
            <w:rStyle w:val="Hypertextovodkaz"/>
            <w:noProof/>
            <w:sz w:val="22"/>
            <w:szCs w:val="22"/>
          </w:rPr>
          <w:t>3.5.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Kapitoly v monografiích, monografie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_Toc496540740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7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0371CD4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1" w:history="1">
        <w:r w:rsidRPr="002525B9">
          <w:rPr>
            <w:rStyle w:val="Hypertextovodkaz"/>
            <w:noProof/>
            <w:sz w:val="22"/>
            <w:szCs w:val="22"/>
          </w:rPr>
          <w:t>3.6.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Články v časopisech bez recenzního řízení, články ve sbornících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_Toc496540741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7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D59D81E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2" w:history="1">
        <w:r w:rsidRPr="002525B9">
          <w:rPr>
            <w:rStyle w:val="Hypertextovodkaz"/>
            <w:noProof/>
            <w:sz w:val="22"/>
            <w:szCs w:val="22"/>
          </w:rPr>
          <w:t>3.7.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Osobně přednesené přednášky v zahraničí a na mezinárodních konferencích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_Toc496540742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7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AC4A07C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3" w:history="1">
        <w:r w:rsidRPr="002525B9">
          <w:rPr>
            <w:rStyle w:val="Hypertextovodkaz"/>
            <w:noProof/>
            <w:sz w:val="22"/>
            <w:szCs w:val="22"/>
          </w:rPr>
          <w:t>3.8.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Osobně přednesené přednášky na národních konferencích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_Toc496540743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44D879D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4" w:history="1">
        <w:r w:rsidRPr="002525B9">
          <w:rPr>
            <w:rStyle w:val="Hypertextovodkaz"/>
            <w:noProof/>
            <w:sz w:val="22"/>
            <w:szCs w:val="22"/>
          </w:rPr>
          <w:t>3.9.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Odpovědný řešitel zahraničních grantů a projektů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_Toc496540744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5D5898AE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5" w:history="1">
        <w:r w:rsidRPr="002525B9">
          <w:rPr>
            <w:rStyle w:val="Hypertextovodkaz"/>
            <w:noProof/>
            <w:sz w:val="22"/>
            <w:szCs w:val="22"/>
          </w:rPr>
          <w:t>3.10.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Odpovědný řešitel domácích grantů a projektů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_Toc496540745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AE634C9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6" w:history="1">
        <w:r w:rsidRPr="002525B9">
          <w:rPr>
            <w:rStyle w:val="Hypertextovodkaz"/>
            <w:noProof/>
            <w:sz w:val="22"/>
            <w:szCs w:val="22"/>
          </w:rPr>
          <w:t>3.11.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Spoluřešitel zahraničních grantů a projektů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_Toc496540746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5C83DA3C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7" w:history="1">
        <w:r w:rsidRPr="002525B9">
          <w:rPr>
            <w:rStyle w:val="Hypertextovodkaz"/>
            <w:noProof/>
            <w:sz w:val="22"/>
            <w:szCs w:val="22"/>
          </w:rPr>
          <w:t>3.12.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Spoluřešitel domácích grantů a projektů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_Toc496540747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9581A1F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8" w:history="1">
        <w:r w:rsidRPr="002525B9">
          <w:rPr>
            <w:rStyle w:val="Hypertextovodkaz"/>
            <w:noProof/>
            <w:sz w:val="22"/>
            <w:szCs w:val="22"/>
          </w:rPr>
          <w:t>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Technická a realizační činnost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_Toc496540748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53EEE76F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9" w:history="1">
        <w:r w:rsidRPr="002525B9">
          <w:rPr>
            <w:rStyle w:val="Hypertextovodkaz"/>
            <w:noProof/>
            <w:sz w:val="22"/>
            <w:szCs w:val="22"/>
          </w:rPr>
          <w:t>4.1.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Udělené evropské nebo mezinárodní patenty (EPO, WIPO), patenty USA a Japonska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_Toc496540749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F3174CE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0" w:history="1">
        <w:r w:rsidRPr="002525B9">
          <w:rPr>
            <w:rStyle w:val="Hypertextovodkaz"/>
            <w:noProof/>
            <w:sz w:val="22"/>
            <w:szCs w:val="22"/>
          </w:rPr>
          <w:t>4.2.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Udělené české nebo jiné národní patenty, které jsou využívány na základě platné licenční smlouvy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_Toc496540750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9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75AB064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1" w:history="1">
        <w:r w:rsidRPr="002525B9">
          <w:rPr>
            <w:rStyle w:val="Hypertextovodkaz"/>
            <w:noProof/>
            <w:sz w:val="22"/>
            <w:szCs w:val="22"/>
          </w:rPr>
          <w:t>4.3.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Udělené české nebo jiné národní patenty, které jsou využívány jen vlastníkem patentu, nebo nejsou využívány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_Toc496540751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9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D2DD6F3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2" w:history="1">
        <w:r w:rsidRPr="002525B9">
          <w:rPr>
            <w:rStyle w:val="Hypertextovodkaz"/>
            <w:noProof/>
            <w:sz w:val="22"/>
            <w:szCs w:val="22"/>
          </w:rPr>
          <w:t>4.4.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Autorství realizovaného komplexního technického díla s udaným společenským přínosem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_Toc496540752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9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129C1467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3" w:history="1">
        <w:r w:rsidRPr="002525B9">
          <w:rPr>
            <w:rStyle w:val="Hypertextovodkaz"/>
            <w:noProof/>
            <w:sz w:val="22"/>
            <w:szCs w:val="22"/>
          </w:rPr>
          <w:t>4.5.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Poloprovozy, ověřené technologie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_Toc496540753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9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8C76B18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4" w:history="1">
        <w:r w:rsidRPr="002525B9">
          <w:rPr>
            <w:rStyle w:val="Hypertextovodkaz"/>
            <w:noProof/>
            <w:sz w:val="22"/>
            <w:szCs w:val="22"/>
          </w:rPr>
          <w:t>4.6.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Užitné a průmyslové vzory, prototypy, funkční vzorky, software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_Toc496540754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9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564299E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5" w:history="1">
        <w:r w:rsidRPr="002525B9">
          <w:rPr>
            <w:rStyle w:val="Hypertextovodkaz"/>
            <w:noProof/>
            <w:sz w:val="22"/>
            <w:szCs w:val="22"/>
          </w:rPr>
          <w:t>4.7.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Expertizní činnost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_Toc496540755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9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E9D918D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6" w:history="1">
        <w:r w:rsidRPr="002525B9">
          <w:rPr>
            <w:rStyle w:val="Hypertextovodkaz"/>
            <w:noProof/>
            <w:sz w:val="22"/>
            <w:szCs w:val="22"/>
          </w:rPr>
          <w:t>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Organizační a odborně-společenská činnost s oborem související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_Toc496540756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DE5B16E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7" w:history="1">
        <w:r w:rsidRPr="002525B9">
          <w:rPr>
            <w:rStyle w:val="Hypertextovodkaz"/>
            <w:noProof/>
            <w:sz w:val="22"/>
            <w:szCs w:val="22"/>
          </w:rPr>
          <w:t>5.1.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a funkce v mezinárodních a národních odborných společnostech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_Toc496540757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3FD48F52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8" w:history="1">
        <w:r w:rsidRPr="002525B9">
          <w:rPr>
            <w:rStyle w:val="Hypertextovodkaz"/>
            <w:noProof/>
            <w:sz w:val="22"/>
            <w:szCs w:val="22"/>
          </w:rPr>
          <w:t>5.2.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v odborných komisích a poradních orgánech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_Toc496540758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588B05C5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9" w:history="1">
        <w:r w:rsidRPr="002525B9">
          <w:rPr>
            <w:rStyle w:val="Hypertextovodkaz"/>
            <w:noProof/>
            <w:sz w:val="22"/>
            <w:szCs w:val="22"/>
          </w:rPr>
          <w:t>5.3.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a funkce v redakčních radách odborných časopisů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_Toc496540759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8692D42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0" w:history="1">
        <w:r w:rsidRPr="002525B9">
          <w:rPr>
            <w:rStyle w:val="Hypertextovodkaz"/>
            <w:noProof/>
            <w:sz w:val="22"/>
            <w:szCs w:val="22"/>
          </w:rPr>
          <w:t>5.4.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a funkce v organizačních výborech konferencí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_Toc496540760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5FA1CE3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1" w:history="1">
        <w:r w:rsidRPr="002525B9">
          <w:rPr>
            <w:rStyle w:val="Hypertextovodkaz"/>
            <w:noProof/>
            <w:sz w:val="22"/>
            <w:szCs w:val="22"/>
          </w:rPr>
          <w:t>5.5.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a funkce v oborových radách grantových agentur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_Toc496540761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732F720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2" w:history="1">
        <w:r w:rsidRPr="002525B9">
          <w:rPr>
            <w:rStyle w:val="Hypertextovodkaz"/>
            <w:noProof/>
            <w:sz w:val="22"/>
            <w:szCs w:val="22"/>
          </w:rPr>
          <w:t>5.6.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Ocenění výzkumné a vývojové práce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_Toc496540762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93F451D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3" w:history="1">
        <w:r w:rsidRPr="002525B9">
          <w:rPr>
            <w:rStyle w:val="Hypertextovodkaz"/>
            <w:noProof/>
            <w:sz w:val="22"/>
            <w:szCs w:val="22"/>
          </w:rPr>
          <w:t>6.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Zahraniční spolupráce a pobyty v  zahraničí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_Toc496540763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1B4B561C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4" w:history="1">
        <w:r w:rsidRPr="002525B9">
          <w:rPr>
            <w:rStyle w:val="Hypertextovodkaz"/>
            <w:noProof/>
            <w:sz w:val="22"/>
            <w:szCs w:val="22"/>
          </w:rPr>
          <w:t>7.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Nejvýznamnější tvůrčí aktivity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_Toc496540764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="002A4C4D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34332B37" w14:textId="77777777" w:rsidR="00C86F06" w:rsidRPr="002525B9" w:rsidRDefault="004E2FF3" w:rsidP="00E6798A">
      <w:pPr>
        <w:pStyle w:val="Obsah1"/>
        <w:rPr>
          <w:sz w:val="22"/>
          <w:szCs w:val="22"/>
        </w:rPr>
      </w:pPr>
      <w:r w:rsidRPr="002525B9">
        <w:rPr>
          <w:sz w:val="22"/>
          <w:szCs w:val="22"/>
          <w:highlight w:val="magenta"/>
        </w:rPr>
        <w:fldChar w:fldCharType="end"/>
      </w:r>
    </w:p>
    <w:p w14:paraId="2A0DBBEB" w14:textId="77777777" w:rsidR="005B5C87" w:rsidRPr="007D7523" w:rsidRDefault="00C12697" w:rsidP="00A911DB">
      <w:pPr>
        <w:pStyle w:val="Nadpis1"/>
        <w:spacing w:before="0"/>
        <w:ind w:left="357" w:hanging="357"/>
      </w:pPr>
      <w:r w:rsidRPr="002525B9">
        <w:rPr>
          <w:sz w:val="22"/>
          <w:szCs w:val="22"/>
        </w:rPr>
        <w:br w:type="page"/>
      </w:r>
      <w:bookmarkStart w:id="0" w:name="_Toc496540725"/>
      <w:r w:rsidR="005B5C87" w:rsidRPr="007D7523">
        <w:rPr>
          <w:szCs w:val="28"/>
        </w:rPr>
        <w:lastRenderedPageBreak/>
        <w:t>Životopis</w:t>
      </w:r>
      <w:bookmarkEnd w:id="0"/>
    </w:p>
    <w:p w14:paraId="6BEEDF2A" w14:textId="77777777" w:rsidR="00E4007C" w:rsidRDefault="00E4007C" w:rsidP="00DF0B84">
      <w:pPr>
        <w:pStyle w:val="Nadpis2"/>
        <w:tabs>
          <w:tab w:val="clear" w:pos="822"/>
          <w:tab w:val="num" w:pos="680"/>
        </w:tabs>
        <w:spacing w:after="120"/>
        <w:ind w:left="680"/>
      </w:pPr>
      <w:bookmarkStart w:id="1" w:name="_Toc496540726"/>
      <w:r>
        <w:t>Osobní údaje</w:t>
      </w:r>
      <w:bookmarkEnd w:id="1"/>
    </w:p>
    <w:p w14:paraId="45F44252" w14:textId="77777777" w:rsidR="005B5C87" w:rsidRDefault="005B5C87" w:rsidP="00A911DB">
      <w:pPr>
        <w:tabs>
          <w:tab w:val="left" w:pos="1800"/>
        </w:tabs>
        <w:spacing w:after="120"/>
      </w:pPr>
      <w:r>
        <w:t>Jméno:</w:t>
      </w:r>
      <w:r>
        <w:tab/>
      </w:r>
    </w:p>
    <w:p w14:paraId="46A12B91" w14:textId="77777777" w:rsidR="005B5C87" w:rsidRDefault="005B5C87" w:rsidP="00A911DB">
      <w:pPr>
        <w:tabs>
          <w:tab w:val="left" w:pos="1800"/>
        </w:tabs>
        <w:spacing w:after="120"/>
      </w:pPr>
      <w:r>
        <w:t>Rodné příjmení:</w:t>
      </w:r>
      <w:r>
        <w:tab/>
      </w:r>
    </w:p>
    <w:p w14:paraId="3011231B" w14:textId="77777777" w:rsidR="005B5C87" w:rsidRDefault="005B5C87" w:rsidP="00A911DB">
      <w:pPr>
        <w:tabs>
          <w:tab w:val="left" w:pos="1800"/>
        </w:tabs>
        <w:spacing w:after="120"/>
      </w:pPr>
      <w:r>
        <w:t>Datum narození:</w:t>
      </w:r>
      <w:r>
        <w:tab/>
      </w:r>
    </w:p>
    <w:p w14:paraId="1C7C9CF3" w14:textId="77777777" w:rsidR="005B5C87" w:rsidRDefault="005B5C87" w:rsidP="00A911DB">
      <w:pPr>
        <w:tabs>
          <w:tab w:val="left" w:pos="1800"/>
        </w:tabs>
        <w:spacing w:after="120"/>
      </w:pPr>
      <w:r>
        <w:t>Místo narození:</w:t>
      </w:r>
      <w:r>
        <w:tab/>
      </w:r>
    </w:p>
    <w:p w14:paraId="739DDD75" w14:textId="77777777" w:rsidR="005B5C87" w:rsidRDefault="00F20689" w:rsidP="00A911DB">
      <w:pPr>
        <w:tabs>
          <w:tab w:val="left" w:pos="1800"/>
        </w:tabs>
        <w:spacing w:after="120"/>
      </w:pPr>
      <w:r>
        <w:t>Rodinný s</w:t>
      </w:r>
      <w:r w:rsidR="005B5C87">
        <w:t>tav:</w:t>
      </w:r>
      <w:r w:rsidR="005B5C87">
        <w:tab/>
      </w:r>
    </w:p>
    <w:p w14:paraId="0A45C0C7" w14:textId="77777777" w:rsidR="005B5C87" w:rsidRDefault="005B5C87" w:rsidP="00A911DB">
      <w:pPr>
        <w:tabs>
          <w:tab w:val="left" w:pos="1800"/>
        </w:tabs>
        <w:spacing w:after="120"/>
      </w:pPr>
      <w:r>
        <w:t>Bydliště:</w:t>
      </w:r>
      <w:r>
        <w:tab/>
      </w:r>
    </w:p>
    <w:p w14:paraId="31013BBB" w14:textId="77777777" w:rsidR="005B5C87" w:rsidRDefault="000A5151" w:rsidP="007D7523">
      <w:pPr>
        <w:pStyle w:val="Nadpis2"/>
        <w:spacing w:after="120"/>
      </w:pPr>
      <w:bookmarkStart w:id="2" w:name="_Toc496540727"/>
      <w:r>
        <w:t>V</w:t>
      </w:r>
      <w:r w:rsidR="005B5C87">
        <w:t>zdělání</w:t>
      </w:r>
      <w:bookmarkEnd w:id="2"/>
    </w:p>
    <w:p w14:paraId="175D3992" w14:textId="77777777" w:rsidR="007D7523" w:rsidRPr="005259C3" w:rsidRDefault="00EE7E2A" w:rsidP="007D7523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DF450B" w:rsidRPr="005259C3">
        <w:rPr>
          <w:color w:val="0070C0"/>
        </w:rPr>
        <w:t>od středoškolského výše</w:t>
      </w:r>
      <w:r w:rsidRPr="005259C3">
        <w:rPr>
          <w:color w:val="0070C0"/>
        </w:rPr>
        <w:t xml:space="preserve"> (v odrážkách)</w:t>
      </w:r>
    </w:p>
    <w:p w14:paraId="6E765833" w14:textId="77777777" w:rsidR="005B5C87" w:rsidRDefault="005B5C87" w:rsidP="007D7523">
      <w:pPr>
        <w:pStyle w:val="Nadpis2"/>
        <w:spacing w:after="120"/>
      </w:pPr>
      <w:bookmarkStart w:id="3" w:name="_Toc496540728"/>
      <w:r>
        <w:t>Průběh praxe</w:t>
      </w:r>
      <w:bookmarkEnd w:id="3"/>
    </w:p>
    <w:p w14:paraId="4D228547" w14:textId="77777777" w:rsidR="007D7523" w:rsidRPr="005259C3" w:rsidRDefault="00DF450B" w:rsidP="007D7523">
      <w:pPr>
        <w:rPr>
          <w:color w:val="0070C0"/>
        </w:rPr>
      </w:pPr>
      <w:r w:rsidRPr="005259C3">
        <w:rPr>
          <w:color w:val="0070C0"/>
        </w:rPr>
        <w:t>přehled všech zaměstnání, včetně současného, uvést i pracovní zařazení</w:t>
      </w:r>
      <w:r w:rsidR="00EE7E2A" w:rsidRPr="005259C3">
        <w:rPr>
          <w:color w:val="0070C0"/>
        </w:rPr>
        <w:t xml:space="preserve"> (v odrážkách)</w:t>
      </w:r>
    </w:p>
    <w:p w14:paraId="405FCC3C" w14:textId="77777777" w:rsidR="005B5C87" w:rsidRDefault="007D7523" w:rsidP="00A911DB">
      <w:pPr>
        <w:pStyle w:val="Nadpis1"/>
        <w:spacing w:before="0"/>
        <w:ind w:left="357" w:hanging="357"/>
      </w:pPr>
      <w:r>
        <w:br w:type="page"/>
      </w:r>
      <w:bookmarkStart w:id="4" w:name="_Toc496540729"/>
      <w:r w:rsidR="005B5C87">
        <w:lastRenderedPageBreak/>
        <w:t>Pedagogická činnost</w:t>
      </w:r>
      <w:bookmarkEnd w:id="4"/>
    </w:p>
    <w:p w14:paraId="362AF2AA" w14:textId="77777777" w:rsidR="005B5C87" w:rsidRDefault="005B5C87" w:rsidP="00A911DB">
      <w:pPr>
        <w:pStyle w:val="Nadpis2"/>
        <w:spacing w:before="0"/>
      </w:pPr>
      <w:bookmarkStart w:id="5" w:name="_Toc496540730"/>
      <w:r>
        <w:t>Přehled</w:t>
      </w:r>
      <w:bookmarkEnd w:id="5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7"/>
        <w:gridCol w:w="1169"/>
        <w:gridCol w:w="1169"/>
        <w:gridCol w:w="1169"/>
        <w:gridCol w:w="1170"/>
      </w:tblGrid>
      <w:tr w:rsidR="005B5C87" w14:paraId="01E0EB0D" w14:textId="77777777" w:rsidTr="00F20689">
        <w:tc>
          <w:tcPr>
            <w:tcW w:w="4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AC2792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Předmět</w:t>
            </w:r>
            <w:r w:rsidR="007D7523"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>(typ studia- magisterské, bakalářské, doktorské)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F76CE46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Rozsah</w:t>
            </w:r>
            <w:r w:rsidR="007D7523"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>(hod/týden)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BD44326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Počet semestrů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920DC0C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Druh</w:t>
            </w:r>
            <w:r w:rsidR="007D7523"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>(P, C, L)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CA6B0FE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Zkoušeno studentů</w:t>
            </w:r>
          </w:p>
        </w:tc>
      </w:tr>
      <w:tr w:rsidR="005B5C87" w14:paraId="042D2021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2CA5FEFB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733B1E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53E0AF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838A524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241B04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12F0ECB2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523643E4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6D768F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0E39FD5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77773C4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CA0E153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238DA0D6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3FB51D57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23360A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810D764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923EB8D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21039FE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7926AF63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0B600A3C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E756720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90233D4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48B39E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C3A71A5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12927145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5C23711C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6B71AA9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98696EB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B5880D3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D52F51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17AC0C34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171010BA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E5E6CE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78603F5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B52C6DE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A3E599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42F83392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3E5CF6C4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F7388C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E542B3D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E0BAC48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0DD404B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433EC187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46DF35F7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C26266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E9D6B21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823C61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F73A99C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72F4FC4F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59933B9F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0632BF7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79A571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70C7F5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57F6290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55D4EBA6" w14:textId="77777777" w:rsidTr="00F20689">
        <w:tc>
          <w:tcPr>
            <w:tcW w:w="49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806646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E063C5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605C54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C2BB3D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95D9E4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 w14:paraId="646127D4" w14:textId="77777777" w:rsidR="005B5C87" w:rsidRDefault="005B5C87">
      <w:pPr>
        <w:pStyle w:val="Zkladntext"/>
        <w:overflowPunct w:val="0"/>
        <w:autoSpaceDE w:val="0"/>
        <w:autoSpaceDN w:val="0"/>
        <w:adjustRightInd w:val="0"/>
        <w:spacing w:line="240" w:lineRule="auto"/>
        <w:ind w:left="2160" w:hanging="2160"/>
        <w:textAlignment w:val="baseline"/>
      </w:pPr>
    </w:p>
    <w:p w14:paraId="7E41D8C3" w14:textId="77777777" w:rsidR="005B5C87" w:rsidRDefault="005B5C87" w:rsidP="00B86016">
      <w:pPr>
        <w:pStyle w:val="Nadpis2"/>
        <w:spacing w:after="120"/>
      </w:pPr>
      <w:bookmarkStart w:id="6" w:name="_Toc496540731"/>
      <w:r>
        <w:t>Vedení studentů</w:t>
      </w:r>
      <w:bookmarkEnd w:id="6"/>
    </w:p>
    <w:p w14:paraId="3F25AE7F" w14:textId="77777777" w:rsidR="0037076B" w:rsidRPr="0037076B" w:rsidRDefault="0037076B" w:rsidP="0037076B">
      <w:pPr>
        <w:rPr>
          <w:sz w:val="16"/>
          <w:szCs w:val="16"/>
        </w:rPr>
      </w:pPr>
    </w:p>
    <w:p w14:paraId="23A40924" w14:textId="77777777" w:rsidR="0037076B" w:rsidRDefault="0037076B" w:rsidP="0037076B">
      <w:pPr>
        <w:pStyle w:val="Zkladntextodsazen3"/>
        <w:tabs>
          <w:tab w:val="left" w:pos="3960"/>
        </w:tabs>
        <w:spacing w:after="120"/>
        <w:ind w:left="0" w:firstLine="0"/>
      </w:pPr>
      <w:r>
        <w:t>Obhájené bakalářské práce:</w:t>
      </w:r>
      <w:r>
        <w:tab/>
      </w:r>
      <w:r w:rsidRPr="005259C3">
        <w:rPr>
          <w:color w:val="0070C0"/>
        </w:rPr>
        <w:t>uvést pouze počet</w:t>
      </w:r>
    </w:p>
    <w:p w14:paraId="66FF7D19" w14:textId="77777777" w:rsidR="005B5C87" w:rsidRDefault="005B5C87" w:rsidP="00B86016">
      <w:pPr>
        <w:pStyle w:val="Zkladntextodsazen3"/>
        <w:tabs>
          <w:tab w:val="left" w:pos="3960"/>
        </w:tabs>
        <w:spacing w:after="120"/>
        <w:ind w:left="0" w:firstLine="0"/>
      </w:pPr>
      <w:r>
        <w:t>Obhájené diplomové práce:</w:t>
      </w:r>
      <w:r>
        <w:tab/>
      </w:r>
      <w:r w:rsidR="003B0D0A" w:rsidRPr="005259C3">
        <w:rPr>
          <w:color w:val="0070C0"/>
        </w:rPr>
        <w:t>uvést</w:t>
      </w:r>
      <w:r w:rsidR="00F20689" w:rsidRPr="005259C3">
        <w:rPr>
          <w:color w:val="0070C0"/>
        </w:rPr>
        <w:t xml:space="preserve"> </w:t>
      </w:r>
      <w:r w:rsidR="000A5151" w:rsidRPr="005259C3">
        <w:rPr>
          <w:color w:val="0070C0"/>
        </w:rPr>
        <w:t xml:space="preserve">pouze </w:t>
      </w:r>
      <w:r w:rsidR="00F20689" w:rsidRPr="005259C3">
        <w:rPr>
          <w:color w:val="0070C0"/>
        </w:rPr>
        <w:t>poč</w:t>
      </w:r>
      <w:r w:rsidR="003B0D0A" w:rsidRPr="005259C3">
        <w:rPr>
          <w:color w:val="0070C0"/>
        </w:rPr>
        <w:t>e</w:t>
      </w:r>
      <w:r w:rsidR="00F20689" w:rsidRPr="005259C3">
        <w:rPr>
          <w:color w:val="0070C0"/>
        </w:rPr>
        <w:t>t</w:t>
      </w:r>
    </w:p>
    <w:p w14:paraId="726F0BCF" w14:textId="77777777" w:rsidR="00AA2B60" w:rsidRDefault="00AA2B60" w:rsidP="00AA2B60">
      <w:pPr>
        <w:pStyle w:val="Zkladntextodsazen3"/>
        <w:tabs>
          <w:tab w:val="left" w:pos="3960"/>
        </w:tabs>
        <w:spacing w:after="120"/>
        <w:ind w:left="3960" w:hanging="3960"/>
        <w:rPr>
          <w:color w:val="0070C0"/>
          <w:sz w:val="23"/>
          <w:szCs w:val="23"/>
        </w:rPr>
      </w:pPr>
      <w:bookmarkStart w:id="7" w:name="_Toc496540732"/>
      <w:r>
        <w:t>Obhájené doktorské dizertační práce:</w:t>
      </w:r>
      <w:r>
        <w:tab/>
      </w:r>
      <w:r>
        <w:rPr>
          <w:color w:val="0070C0"/>
          <w:sz w:val="23"/>
          <w:szCs w:val="23"/>
        </w:rPr>
        <w:t>uvést počet + výčet jmen doktorandů včetně názvů prací a roku obhajoby s upřesněním, které práce vedl jako školitel a které jako školitel specialista</w:t>
      </w:r>
    </w:p>
    <w:p w14:paraId="2924FB56" w14:textId="77777777" w:rsidR="00AA2B60" w:rsidRDefault="00AA2B60" w:rsidP="00AA2B60">
      <w:pPr>
        <w:pStyle w:val="Zkladntextodsazen3"/>
        <w:tabs>
          <w:tab w:val="left" w:pos="3960"/>
        </w:tabs>
        <w:spacing w:after="120"/>
        <w:ind w:left="3960" w:hanging="3960"/>
      </w:pPr>
      <w:r>
        <w:t>Současné doktorské dizertační práce:</w:t>
      </w:r>
      <w:r>
        <w:tab/>
      </w:r>
      <w:r>
        <w:rPr>
          <w:color w:val="0070C0"/>
        </w:rPr>
        <w:t xml:space="preserve">uvést počet + výčet jmen doktorandů včetně témat prací </w:t>
      </w:r>
      <w:r>
        <w:rPr>
          <w:color w:val="0070C0"/>
          <w:sz w:val="23"/>
          <w:szCs w:val="23"/>
        </w:rPr>
        <w:t>s upřesněním, které práce vede jako školitel a které jako školitel specialista</w:t>
      </w:r>
    </w:p>
    <w:p w14:paraId="0ACAE4E4" w14:textId="77777777" w:rsidR="00F20689" w:rsidRDefault="00805FE0" w:rsidP="00B86016">
      <w:pPr>
        <w:pStyle w:val="Nadpis2"/>
        <w:spacing w:after="120"/>
      </w:pPr>
      <w:r>
        <w:t xml:space="preserve">Autorství </w:t>
      </w:r>
      <w:r w:rsidR="00867D2E">
        <w:t>učebních textů a pomůcek, další pedagogické aktivity</w:t>
      </w:r>
      <w:bookmarkEnd w:id="7"/>
    </w:p>
    <w:p w14:paraId="24BBBFB8" w14:textId="77777777" w:rsidR="002D0D35" w:rsidRPr="005259C3" w:rsidRDefault="005259C3" w:rsidP="005259C3">
      <w:pPr>
        <w:rPr>
          <w:color w:val="0070C0"/>
        </w:rPr>
      </w:pPr>
      <w:r>
        <w:rPr>
          <w:color w:val="0070C0"/>
        </w:rPr>
        <w:t xml:space="preserve">Strukturovaně </w:t>
      </w:r>
      <w:r w:rsidR="00867D2E" w:rsidRPr="005259C3">
        <w:rPr>
          <w:color w:val="0070C0"/>
        </w:rPr>
        <w:t>uvést autorství učebnic, skript, učebních textů</w:t>
      </w:r>
      <w:r w:rsidR="00D76AA9" w:rsidRPr="005259C3">
        <w:rPr>
          <w:color w:val="0070C0"/>
        </w:rPr>
        <w:t xml:space="preserve"> (bibliografická citace)</w:t>
      </w:r>
      <w:r w:rsidR="00867D2E" w:rsidRPr="005259C3">
        <w:rPr>
          <w:color w:val="0070C0"/>
        </w:rPr>
        <w:t xml:space="preserve">, rozlišovat lektorované a nelektorované texty, uvést, zda se jedná o papírovou nebo elektronickou formu, </w:t>
      </w:r>
      <w:r w:rsidR="00F20689" w:rsidRPr="005259C3">
        <w:rPr>
          <w:color w:val="0070C0"/>
        </w:rPr>
        <w:t xml:space="preserve">možno uvést </w:t>
      </w:r>
      <w:r w:rsidR="00867D2E" w:rsidRPr="005259C3">
        <w:rPr>
          <w:color w:val="0070C0"/>
        </w:rPr>
        <w:t xml:space="preserve">další pedagogické aktivity, </w:t>
      </w:r>
      <w:r w:rsidR="00F20689" w:rsidRPr="005259C3">
        <w:rPr>
          <w:color w:val="0070C0"/>
        </w:rPr>
        <w:t>výčet působení ve zkušebních komisích, apod.</w:t>
      </w:r>
    </w:p>
    <w:p w14:paraId="51B6B4DC" w14:textId="77777777" w:rsidR="005B5C87" w:rsidRDefault="005B5C87" w:rsidP="00B86016">
      <w:pPr>
        <w:pStyle w:val="Nadpis2"/>
        <w:spacing w:after="120"/>
      </w:pPr>
      <w:bookmarkStart w:id="8" w:name="_Toc496540733"/>
      <w:r>
        <w:t>Inovační přínos pro pedagogickou práci</w:t>
      </w:r>
      <w:bookmarkEnd w:id="8"/>
    </w:p>
    <w:p w14:paraId="69452C8B" w14:textId="77777777" w:rsidR="00A911DB" w:rsidRPr="005259C3" w:rsidRDefault="005259C3" w:rsidP="00A911DB">
      <w:pPr>
        <w:rPr>
          <w:color w:val="0070C0"/>
        </w:rPr>
      </w:pPr>
      <w:r w:rsidRPr="005259C3">
        <w:rPr>
          <w:color w:val="0070C0"/>
        </w:rPr>
        <w:t xml:space="preserve">Výčet </w:t>
      </w:r>
      <w:r w:rsidR="00DF450B" w:rsidRPr="005259C3">
        <w:rPr>
          <w:color w:val="0070C0"/>
        </w:rPr>
        <w:t xml:space="preserve">toho, co se </w:t>
      </w:r>
      <w:r w:rsidR="002D0D35" w:rsidRPr="005259C3">
        <w:rPr>
          <w:color w:val="0070C0"/>
        </w:rPr>
        <w:t xml:space="preserve">uchazeči </w:t>
      </w:r>
      <w:r w:rsidR="00DF450B" w:rsidRPr="005259C3">
        <w:rPr>
          <w:color w:val="0070C0"/>
        </w:rPr>
        <w:t>podařilo dosáhnou</w:t>
      </w:r>
      <w:r w:rsidR="004C08F5" w:rsidRPr="005259C3">
        <w:rPr>
          <w:color w:val="0070C0"/>
        </w:rPr>
        <w:t>t</w:t>
      </w:r>
      <w:r w:rsidR="00DF450B" w:rsidRPr="005259C3">
        <w:rPr>
          <w:color w:val="0070C0"/>
        </w:rPr>
        <w:t xml:space="preserve"> ve svém pedagogickém působení</w:t>
      </w:r>
    </w:p>
    <w:p w14:paraId="1DCABB6C" w14:textId="77777777" w:rsidR="005B5C87" w:rsidRDefault="005B5C87" w:rsidP="00A911DB">
      <w:pPr>
        <w:pStyle w:val="Nadpis2"/>
        <w:spacing w:after="120"/>
      </w:pPr>
      <w:bookmarkStart w:id="9" w:name="_Toc496540734"/>
      <w:r>
        <w:t>Pedagogický projekt</w:t>
      </w:r>
      <w:bookmarkEnd w:id="9"/>
    </w:p>
    <w:p w14:paraId="0584D96E" w14:textId="77777777" w:rsidR="00A911DB" w:rsidRPr="005259C3" w:rsidRDefault="005259C3" w:rsidP="00A911DB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4212D2" w:rsidRPr="005259C3">
        <w:rPr>
          <w:color w:val="0070C0"/>
        </w:rPr>
        <w:t xml:space="preserve">další </w:t>
      </w:r>
      <w:r w:rsidR="00DF450B" w:rsidRPr="005259C3">
        <w:rPr>
          <w:color w:val="0070C0"/>
        </w:rPr>
        <w:t xml:space="preserve">plány </w:t>
      </w:r>
      <w:r w:rsidR="002D0D35" w:rsidRPr="005259C3">
        <w:rPr>
          <w:color w:val="0070C0"/>
        </w:rPr>
        <w:t xml:space="preserve">pro </w:t>
      </w:r>
      <w:r w:rsidR="00DF450B" w:rsidRPr="005259C3">
        <w:rPr>
          <w:color w:val="0070C0"/>
        </w:rPr>
        <w:t>sv</w:t>
      </w:r>
      <w:r w:rsidR="002D0D35" w:rsidRPr="005259C3">
        <w:rPr>
          <w:color w:val="0070C0"/>
        </w:rPr>
        <w:t>é</w:t>
      </w:r>
      <w:r w:rsidR="00DF450B" w:rsidRPr="005259C3">
        <w:rPr>
          <w:color w:val="0070C0"/>
        </w:rPr>
        <w:t xml:space="preserve"> pedagogické působení</w:t>
      </w:r>
    </w:p>
    <w:p w14:paraId="54961778" w14:textId="77777777" w:rsidR="005B5C87" w:rsidRDefault="007D7523" w:rsidP="00A911DB">
      <w:pPr>
        <w:pStyle w:val="Nadpis1"/>
        <w:spacing w:before="0"/>
        <w:ind w:left="357" w:hanging="357"/>
      </w:pPr>
      <w:r>
        <w:br w:type="page"/>
      </w:r>
      <w:bookmarkStart w:id="10" w:name="_Toc496540735"/>
      <w:r w:rsidR="005B5C87">
        <w:lastRenderedPageBreak/>
        <w:t>Vědecká aktivita</w:t>
      </w:r>
      <w:bookmarkEnd w:id="10"/>
    </w:p>
    <w:p w14:paraId="1D0F2D83" w14:textId="77777777" w:rsidR="005D6DCE" w:rsidRDefault="005D6DCE" w:rsidP="005D6DCE">
      <w:pPr>
        <w:pStyle w:val="Nadpis2"/>
        <w:spacing w:before="0" w:after="120"/>
        <w:rPr>
          <w:noProof/>
        </w:rPr>
      </w:pPr>
      <w:bookmarkStart w:id="11" w:name="_Toc496540736"/>
      <w:r>
        <w:rPr>
          <w:noProof/>
        </w:rPr>
        <w:t>Přehled vědecko-výzkumných a inovačních aktivit</w:t>
      </w:r>
      <w:bookmarkEnd w:id="11"/>
    </w:p>
    <w:p w14:paraId="6A51C90A" w14:textId="77777777" w:rsidR="00BC3947" w:rsidRDefault="00BC3947" w:rsidP="00BC3947">
      <w:r>
        <w:t>Přehled publikačních aktivit, účasti na konferencích, grantových projekt</w:t>
      </w:r>
      <w:r w:rsidR="00E73AB9">
        <w:t>ech</w:t>
      </w:r>
      <w:r>
        <w:t>, udělených patent</w:t>
      </w:r>
      <w:r w:rsidR="005D6DCE">
        <w:t>ech</w:t>
      </w:r>
      <w:r>
        <w:t xml:space="preserve"> a technické realizační činnosti</w:t>
      </w:r>
    </w:p>
    <w:p w14:paraId="5E9A654A" w14:textId="77777777" w:rsidR="00CE5322" w:rsidRDefault="00CE5322" w:rsidP="00BC3947"/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851"/>
        <w:gridCol w:w="1134"/>
        <w:gridCol w:w="850"/>
        <w:gridCol w:w="993"/>
      </w:tblGrid>
      <w:tr w:rsidR="00CE5322" w:rsidRPr="00E73AB9" w14:paraId="68609043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642CADDC" w14:textId="77777777" w:rsidR="00CE5322" w:rsidRPr="00E73AB9" w:rsidRDefault="00CE5322" w:rsidP="00F5290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5103" w:type="dxa"/>
            <w:vAlign w:val="center"/>
          </w:tcPr>
          <w:p w14:paraId="2116B2EE" w14:textId="77777777" w:rsidR="00CE5322" w:rsidRPr="00E73AB9" w:rsidRDefault="00CE5322" w:rsidP="00F5290E">
            <w:pPr>
              <w:spacing w:line="360" w:lineRule="auto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Aktivita</w:t>
            </w:r>
          </w:p>
        </w:tc>
        <w:tc>
          <w:tcPr>
            <w:tcW w:w="851" w:type="dxa"/>
            <w:vAlign w:val="center"/>
          </w:tcPr>
          <w:p w14:paraId="7EDB1E69" w14:textId="77777777" w:rsidR="00CE5322" w:rsidRPr="00E73AB9" w:rsidRDefault="00CE5322" w:rsidP="00F5290E">
            <w:pPr>
              <w:spacing w:line="360" w:lineRule="auto"/>
              <w:jc w:val="center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Počet</w:t>
            </w:r>
          </w:p>
        </w:tc>
        <w:tc>
          <w:tcPr>
            <w:tcW w:w="1134" w:type="dxa"/>
            <w:vAlign w:val="center"/>
          </w:tcPr>
          <w:p w14:paraId="372AAD10" w14:textId="77777777" w:rsidR="00CE5322" w:rsidRPr="00E73AB9" w:rsidRDefault="00CE5322" w:rsidP="00F5290E">
            <w:pPr>
              <w:jc w:val="center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Z toho ve světovém jazyce</w:t>
            </w:r>
          </w:p>
        </w:tc>
        <w:tc>
          <w:tcPr>
            <w:tcW w:w="850" w:type="dxa"/>
            <w:vAlign w:val="center"/>
          </w:tcPr>
          <w:p w14:paraId="7B3E0FA8" w14:textId="77777777" w:rsidR="00CE5322" w:rsidRPr="00932473" w:rsidRDefault="00CE5322" w:rsidP="000F1550">
            <w:pPr>
              <w:jc w:val="center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SC</w:t>
            </w:r>
            <w:r w:rsidR="000F1550">
              <w:rPr>
                <w:rStyle w:val="Znakapoznpodarou"/>
                <w:b/>
                <w:sz w:val="20"/>
              </w:rPr>
              <w:footnoteReference w:id="2"/>
            </w:r>
          </w:p>
        </w:tc>
        <w:tc>
          <w:tcPr>
            <w:tcW w:w="993" w:type="dxa"/>
            <w:vAlign w:val="center"/>
          </w:tcPr>
          <w:p w14:paraId="16EB9FDD" w14:textId="77777777" w:rsidR="00CE5322" w:rsidRPr="00E73AB9" w:rsidRDefault="00CE5322" w:rsidP="000F1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Suma </w:t>
            </w:r>
            <w:r w:rsidRPr="00E73AB9">
              <w:rPr>
                <w:b/>
                <w:sz w:val="20"/>
              </w:rPr>
              <w:t>IF</w:t>
            </w:r>
            <w:r w:rsidR="00CB4CB3">
              <w:rPr>
                <w:b/>
                <w:sz w:val="20"/>
              </w:rPr>
              <w:t>/SJR</w:t>
            </w:r>
            <w:r w:rsidR="000F1550">
              <w:rPr>
                <w:rStyle w:val="Znakapoznpodarou"/>
                <w:b/>
                <w:sz w:val="20"/>
              </w:rPr>
              <w:footnoteReference w:id="3"/>
            </w:r>
          </w:p>
        </w:tc>
      </w:tr>
      <w:tr w:rsidR="00CE5322" w:rsidRPr="00E73AB9" w14:paraId="3C980704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5B8B5645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0B797F8B" w14:textId="77777777" w:rsidR="00CE5322" w:rsidRPr="00E73AB9" w:rsidRDefault="00CE5322" w:rsidP="00FB2767">
            <w:pPr>
              <w:pStyle w:val="Textpoznpodarou"/>
              <w:rPr>
                <w:szCs w:val="24"/>
              </w:rPr>
            </w:pPr>
            <w:r w:rsidRPr="00E73AB9">
              <w:rPr>
                <w:szCs w:val="24"/>
              </w:rPr>
              <w:t xml:space="preserve">Vědecké práce </w:t>
            </w:r>
            <w:r w:rsidR="00E4007C">
              <w:rPr>
                <w:szCs w:val="24"/>
              </w:rPr>
              <w:t xml:space="preserve">v impaktovaných časopisech </w:t>
            </w:r>
            <w:r>
              <w:rPr>
                <w:szCs w:val="24"/>
              </w:rPr>
              <w:t>evidovan</w:t>
            </w:r>
            <w:r w:rsidR="00E4007C">
              <w:rPr>
                <w:szCs w:val="24"/>
              </w:rPr>
              <w:t>ých</w:t>
            </w:r>
            <w:r>
              <w:rPr>
                <w:szCs w:val="24"/>
              </w:rPr>
              <w:t xml:space="preserve"> v databázi Web of Science</w:t>
            </w:r>
            <w:r w:rsidR="00D73A6E">
              <w:rPr>
                <w:szCs w:val="24"/>
              </w:rPr>
              <w:t xml:space="preserve"> </w:t>
            </w:r>
            <w:r w:rsidR="00FB2767">
              <w:rPr>
                <w:szCs w:val="24"/>
              </w:rPr>
              <w:t>(WoS)</w:t>
            </w:r>
          </w:p>
        </w:tc>
        <w:tc>
          <w:tcPr>
            <w:tcW w:w="851" w:type="dxa"/>
            <w:vAlign w:val="center"/>
          </w:tcPr>
          <w:p w14:paraId="4F1EAF3E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35BCC1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3973326" w14:textId="77777777" w:rsidR="00CE5322" w:rsidRPr="00165D74" w:rsidRDefault="00CE5322" w:rsidP="00F5290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2A91F606" w14:textId="77777777" w:rsidR="00CE5322" w:rsidRPr="00165D74" w:rsidRDefault="00CE5322" w:rsidP="00F5290E">
            <w:pPr>
              <w:jc w:val="center"/>
              <w:rPr>
                <w:sz w:val="20"/>
              </w:rPr>
            </w:pPr>
          </w:p>
        </w:tc>
      </w:tr>
      <w:tr w:rsidR="00CE5322" w:rsidRPr="00E73AB9" w14:paraId="12AE1FA1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2F51FF31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103" w:type="dxa"/>
            <w:vAlign w:val="center"/>
          </w:tcPr>
          <w:p w14:paraId="77B7D35D" w14:textId="77777777" w:rsidR="00CE5322" w:rsidRPr="00E73AB9" w:rsidRDefault="00CE5322" w:rsidP="00E4007C">
            <w:pPr>
              <w:rPr>
                <w:sz w:val="20"/>
              </w:rPr>
            </w:pPr>
            <w:r>
              <w:rPr>
                <w:sz w:val="20"/>
              </w:rPr>
              <w:t xml:space="preserve">Vědecké práce </w:t>
            </w:r>
            <w:r w:rsidR="00E4007C">
              <w:rPr>
                <w:sz w:val="20"/>
              </w:rPr>
              <w:t xml:space="preserve">v časopisech </w:t>
            </w:r>
            <w:r>
              <w:rPr>
                <w:sz w:val="20"/>
              </w:rPr>
              <w:t>evidovan</w:t>
            </w:r>
            <w:r w:rsidR="00E4007C">
              <w:rPr>
                <w:sz w:val="20"/>
              </w:rPr>
              <w:t>ých</w:t>
            </w:r>
            <w:r>
              <w:rPr>
                <w:sz w:val="20"/>
              </w:rPr>
              <w:t xml:space="preserve"> v databázi Scopus, které nejsou uvedené v databázi Web of Science</w:t>
            </w:r>
          </w:p>
        </w:tc>
        <w:tc>
          <w:tcPr>
            <w:tcW w:w="851" w:type="dxa"/>
            <w:vAlign w:val="center"/>
          </w:tcPr>
          <w:p w14:paraId="62348B72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D68D93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6020F3B" w14:textId="77777777" w:rsidR="00CE5322" w:rsidRPr="00165D74" w:rsidRDefault="00CE5322" w:rsidP="00F5290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180F0135" w14:textId="77777777" w:rsidR="00CE5322" w:rsidRPr="00165D74" w:rsidRDefault="00CE5322" w:rsidP="00F5290E">
            <w:pPr>
              <w:jc w:val="center"/>
              <w:rPr>
                <w:sz w:val="20"/>
              </w:rPr>
            </w:pPr>
          </w:p>
        </w:tc>
      </w:tr>
      <w:tr w:rsidR="00CE5322" w:rsidRPr="00E73AB9" w14:paraId="3F3A5EFF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3D002101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3" w:type="dxa"/>
            <w:vAlign w:val="center"/>
          </w:tcPr>
          <w:p w14:paraId="48FF0213" w14:textId="77777777" w:rsidR="00CE5322" w:rsidRPr="00E73AB9" w:rsidRDefault="00CE5322" w:rsidP="00E4007C">
            <w:pPr>
              <w:rPr>
                <w:sz w:val="20"/>
              </w:rPr>
            </w:pPr>
            <w:r w:rsidRPr="00E73AB9">
              <w:rPr>
                <w:sz w:val="20"/>
              </w:rPr>
              <w:t xml:space="preserve">Vědecké práce </w:t>
            </w:r>
            <w:r w:rsidR="00E4007C">
              <w:rPr>
                <w:sz w:val="20"/>
              </w:rPr>
              <w:t> v dalších</w:t>
            </w:r>
            <w:r w:rsidRPr="00E73AB9">
              <w:rPr>
                <w:sz w:val="20"/>
              </w:rPr>
              <w:t xml:space="preserve"> časopisech s recenzním řízením</w:t>
            </w:r>
          </w:p>
        </w:tc>
        <w:tc>
          <w:tcPr>
            <w:tcW w:w="851" w:type="dxa"/>
            <w:vAlign w:val="center"/>
          </w:tcPr>
          <w:p w14:paraId="79FF5D27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A5A198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1352AF1" w14:textId="77777777" w:rsidR="00CE5322" w:rsidRPr="00165D74" w:rsidRDefault="00CE5322" w:rsidP="00F5290E">
            <w:pPr>
              <w:jc w:val="center"/>
              <w:rPr>
                <w:sz w:val="20"/>
              </w:rPr>
            </w:pPr>
            <w:r w:rsidRPr="00165D74">
              <w:rPr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1FBD60E1" w14:textId="77777777" w:rsidR="00CE5322" w:rsidRPr="00165D74" w:rsidRDefault="00CE5322" w:rsidP="00F5290E">
            <w:pPr>
              <w:jc w:val="center"/>
              <w:rPr>
                <w:sz w:val="20"/>
              </w:rPr>
            </w:pPr>
            <w:r w:rsidRPr="00165D74">
              <w:rPr>
                <w:sz w:val="20"/>
              </w:rPr>
              <w:t>-</w:t>
            </w:r>
          </w:p>
        </w:tc>
      </w:tr>
      <w:tr w:rsidR="00CE5322" w:rsidRPr="007173E1" w14:paraId="5998A5B1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3D5B2C83" w14:textId="77777777" w:rsidR="00CE5322" w:rsidRPr="007173E1" w:rsidRDefault="00CE5322" w:rsidP="00F5290E">
            <w:pPr>
              <w:rPr>
                <w:sz w:val="20"/>
              </w:rPr>
            </w:pPr>
            <w:r w:rsidRPr="007173E1">
              <w:rPr>
                <w:sz w:val="20"/>
              </w:rPr>
              <w:t>4.</w:t>
            </w:r>
          </w:p>
        </w:tc>
        <w:tc>
          <w:tcPr>
            <w:tcW w:w="5103" w:type="dxa"/>
            <w:vAlign w:val="center"/>
          </w:tcPr>
          <w:p w14:paraId="6DC76931" w14:textId="77777777" w:rsidR="00CE5322" w:rsidRPr="007173E1" w:rsidRDefault="00CE5322" w:rsidP="000F1550">
            <w:pPr>
              <w:rPr>
                <w:sz w:val="20"/>
              </w:rPr>
            </w:pPr>
            <w:r w:rsidRPr="007173E1">
              <w:rPr>
                <w:sz w:val="20"/>
              </w:rPr>
              <w:t>Kapitoly v monografiích, monografie</w:t>
            </w:r>
            <w:r w:rsidR="000F1550">
              <w:rPr>
                <w:rStyle w:val="Znakapoznpodarou"/>
                <w:sz w:val="20"/>
              </w:rPr>
              <w:footnoteReference w:id="4"/>
            </w:r>
          </w:p>
        </w:tc>
        <w:tc>
          <w:tcPr>
            <w:tcW w:w="851" w:type="dxa"/>
            <w:vAlign w:val="center"/>
          </w:tcPr>
          <w:p w14:paraId="161B6135" w14:textId="77777777" w:rsidR="00CE5322" w:rsidRPr="007173E1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6CF104" w14:textId="77777777" w:rsidR="00CE5322" w:rsidRPr="007173E1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566FA38" w14:textId="77777777" w:rsidR="00CE5322" w:rsidRPr="007173E1" w:rsidRDefault="00CE5322" w:rsidP="00F5290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0A9A3966" w14:textId="77777777" w:rsidR="00CE5322" w:rsidRPr="007173E1" w:rsidRDefault="00CE5322" w:rsidP="00F5290E">
            <w:pPr>
              <w:jc w:val="center"/>
              <w:rPr>
                <w:sz w:val="20"/>
              </w:rPr>
            </w:pPr>
            <w:r w:rsidRPr="007173E1">
              <w:rPr>
                <w:sz w:val="20"/>
              </w:rPr>
              <w:t>-</w:t>
            </w:r>
          </w:p>
        </w:tc>
      </w:tr>
      <w:tr w:rsidR="00CE5322" w:rsidRPr="007173E1" w14:paraId="112B9C32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50195483" w14:textId="77777777" w:rsidR="00CE5322" w:rsidRPr="007173E1" w:rsidRDefault="00CE5322" w:rsidP="00F5290E">
            <w:pPr>
              <w:rPr>
                <w:sz w:val="20"/>
              </w:rPr>
            </w:pPr>
            <w:r w:rsidRPr="007173E1">
              <w:rPr>
                <w:sz w:val="20"/>
              </w:rPr>
              <w:t>5.</w:t>
            </w:r>
          </w:p>
        </w:tc>
        <w:tc>
          <w:tcPr>
            <w:tcW w:w="5103" w:type="dxa"/>
            <w:vAlign w:val="center"/>
          </w:tcPr>
          <w:p w14:paraId="76CBFDED" w14:textId="77777777" w:rsidR="00CE5322" w:rsidRPr="007173E1" w:rsidRDefault="00CE5322" w:rsidP="00F5290E">
            <w:pPr>
              <w:rPr>
                <w:sz w:val="20"/>
              </w:rPr>
            </w:pPr>
            <w:r w:rsidRPr="007173E1">
              <w:rPr>
                <w:sz w:val="20"/>
              </w:rPr>
              <w:t>Články v časopisech bez recenzního řízení, články ve sbornících</w:t>
            </w:r>
          </w:p>
        </w:tc>
        <w:tc>
          <w:tcPr>
            <w:tcW w:w="851" w:type="dxa"/>
            <w:vAlign w:val="center"/>
          </w:tcPr>
          <w:p w14:paraId="0AD97339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260A94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570A46F" w14:textId="77777777" w:rsidR="00CE5322" w:rsidRPr="007173E1" w:rsidRDefault="00CE5322" w:rsidP="00F5290E">
            <w:pPr>
              <w:jc w:val="center"/>
              <w:rPr>
                <w:bCs/>
                <w:iCs/>
                <w:sz w:val="20"/>
              </w:rPr>
            </w:pPr>
            <w:r w:rsidRPr="007173E1">
              <w:rPr>
                <w:bCs/>
                <w:i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7D6119E7" w14:textId="77777777" w:rsidR="00CE5322" w:rsidRPr="007173E1" w:rsidRDefault="00CE5322" w:rsidP="00F5290E">
            <w:pPr>
              <w:jc w:val="center"/>
              <w:rPr>
                <w:bCs/>
                <w:iCs/>
                <w:sz w:val="20"/>
              </w:rPr>
            </w:pPr>
            <w:r w:rsidRPr="007173E1">
              <w:rPr>
                <w:bCs/>
                <w:iCs/>
                <w:sz w:val="20"/>
              </w:rPr>
              <w:t>-</w:t>
            </w:r>
          </w:p>
        </w:tc>
      </w:tr>
      <w:tr w:rsidR="00CE5322" w:rsidRPr="007173E1" w14:paraId="07A47DA3" w14:textId="77777777" w:rsidTr="008138BB">
        <w:trPr>
          <w:trHeight w:val="567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13E595" w14:textId="77777777" w:rsidR="00CE5322" w:rsidRPr="007173E1" w:rsidRDefault="00CE5322" w:rsidP="00F5290E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5B608C" w14:textId="77777777" w:rsidR="00CE5322" w:rsidRPr="007173E1" w:rsidRDefault="00CE5322" w:rsidP="00F5290E">
            <w:pPr>
              <w:pStyle w:val="Nadpis6"/>
              <w:spacing w:line="240" w:lineRule="auto"/>
            </w:pPr>
            <w:r w:rsidRPr="007173E1">
              <w:t>CELKEM 1 - 5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937F0C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7DE54C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26AB3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449EA" w14:textId="77777777" w:rsidR="00CE5322" w:rsidRPr="007173E1" w:rsidRDefault="00356372" w:rsidP="00F5290E">
            <w:pPr>
              <w:jc w:val="center"/>
              <w:rPr>
                <w:b/>
                <w:bCs/>
                <w:iCs/>
                <w:sz w:val="20"/>
              </w:rPr>
            </w:pPr>
            <w:r w:rsidRPr="007173E1">
              <w:rPr>
                <w:b/>
                <w:bCs/>
                <w:i/>
                <w:iCs/>
                <w:sz w:val="20"/>
              </w:rPr>
              <w:t>-</w:t>
            </w:r>
          </w:p>
        </w:tc>
      </w:tr>
    </w:tbl>
    <w:p w14:paraId="4C7491B5" w14:textId="77777777" w:rsidR="00FC6A30" w:rsidRPr="00D300F0" w:rsidRDefault="00FC6A30" w:rsidP="000F1550">
      <w:pPr>
        <w:rPr>
          <w:sz w:val="20"/>
          <w:szCs w:val="20"/>
        </w:rPr>
      </w:pPr>
    </w:p>
    <w:p w14:paraId="2F06AF23" w14:textId="77777777" w:rsidR="00D300F0" w:rsidRPr="00E73AB9" w:rsidRDefault="00D300F0" w:rsidP="00856E85"/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CE5322" w:rsidRPr="00E73AB9" w14:paraId="046960DC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2E799826" w14:textId="77777777" w:rsidR="00CE5322" w:rsidRPr="00E73AB9" w:rsidRDefault="00CE5322" w:rsidP="00F5290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09CEB9C2" w14:textId="77777777" w:rsidR="00CE5322" w:rsidRPr="00E73AB9" w:rsidRDefault="00CE5322" w:rsidP="00F5290E">
            <w:pPr>
              <w:spacing w:line="360" w:lineRule="auto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Aktivita</w:t>
            </w:r>
          </w:p>
        </w:tc>
        <w:tc>
          <w:tcPr>
            <w:tcW w:w="993" w:type="dxa"/>
            <w:vAlign w:val="center"/>
          </w:tcPr>
          <w:p w14:paraId="5AB8F3AF" w14:textId="77777777" w:rsidR="00CE5322" w:rsidRPr="00E73AB9" w:rsidRDefault="00CE5322" w:rsidP="00F5290E">
            <w:pPr>
              <w:spacing w:line="360" w:lineRule="auto"/>
              <w:jc w:val="center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Počet</w:t>
            </w:r>
          </w:p>
        </w:tc>
      </w:tr>
      <w:tr w:rsidR="00CE5322" w:rsidRPr="00E73AB9" w14:paraId="4A001EF8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59B59B0E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  <w:r w:rsidRPr="00E73AB9">
              <w:rPr>
                <w:iCs/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270A5EB3" w14:textId="77777777" w:rsidR="00CE5322" w:rsidRPr="00E73AB9" w:rsidRDefault="00CE5322" w:rsidP="008255C0">
            <w:pPr>
              <w:pStyle w:val="Textpoznpodarou"/>
              <w:rPr>
                <w:iCs/>
                <w:szCs w:val="24"/>
              </w:rPr>
            </w:pPr>
            <w:r w:rsidRPr="00E73AB9">
              <w:rPr>
                <w:iCs/>
                <w:szCs w:val="24"/>
              </w:rPr>
              <w:t>Osobně přednesené přednášky v zahraničí a na mezinárodních konferencích</w:t>
            </w:r>
          </w:p>
        </w:tc>
        <w:tc>
          <w:tcPr>
            <w:tcW w:w="993" w:type="dxa"/>
            <w:vAlign w:val="center"/>
          </w:tcPr>
          <w:p w14:paraId="53DFC11C" w14:textId="77777777" w:rsidR="00CE5322" w:rsidRPr="00E73AB9" w:rsidRDefault="00CE5322" w:rsidP="00F5290E">
            <w:pPr>
              <w:jc w:val="center"/>
              <w:rPr>
                <w:i/>
                <w:color w:val="000000"/>
                <w:sz w:val="20"/>
              </w:rPr>
            </w:pPr>
          </w:p>
        </w:tc>
      </w:tr>
      <w:tr w:rsidR="00CE5322" w:rsidRPr="00E73AB9" w14:paraId="0CA55AC8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01B0FB18" w14:textId="77777777" w:rsidR="00CE5322" w:rsidRPr="00E73AB9" w:rsidRDefault="00CE5322" w:rsidP="00F5290E">
            <w:pPr>
              <w:pStyle w:val="Textpoznpodarou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E73AB9">
              <w:rPr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7D9D89E1" w14:textId="77777777" w:rsidR="00CE5322" w:rsidRPr="00E73AB9" w:rsidRDefault="00CE5322" w:rsidP="008255C0">
            <w:pPr>
              <w:pStyle w:val="Textpoznpodarou"/>
              <w:rPr>
                <w:szCs w:val="24"/>
              </w:rPr>
            </w:pPr>
            <w:r w:rsidRPr="00E73AB9">
              <w:rPr>
                <w:szCs w:val="24"/>
              </w:rPr>
              <w:t>Spoluautorství ostatních přednášek a posterů na mezinárodních konferencích</w:t>
            </w:r>
          </w:p>
        </w:tc>
        <w:tc>
          <w:tcPr>
            <w:tcW w:w="993" w:type="dxa"/>
            <w:vAlign w:val="center"/>
          </w:tcPr>
          <w:p w14:paraId="1FBF657E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72ACEC33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3E98737D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79934B2A" w14:textId="77777777" w:rsidR="00CE5322" w:rsidRPr="00E73AB9" w:rsidRDefault="00CE5322" w:rsidP="00E4007C">
            <w:pPr>
              <w:rPr>
                <w:sz w:val="20"/>
              </w:rPr>
            </w:pPr>
            <w:r w:rsidRPr="00E73AB9">
              <w:rPr>
                <w:iCs/>
                <w:sz w:val="20"/>
              </w:rPr>
              <w:t>Osobně přednesené přednášky na národních konferencích</w:t>
            </w:r>
          </w:p>
        </w:tc>
        <w:tc>
          <w:tcPr>
            <w:tcW w:w="993" w:type="dxa"/>
            <w:vAlign w:val="center"/>
          </w:tcPr>
          <w:p w14:paraId="22B77269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7EC149AA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6EEE5A5C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490D62BF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rPr>
                <w:szCs w:val="24"/>
              </w:rPr>
              <w:t>Spoluautorství ostatních přednášek a posterů na národních konferencích</w:t>
            </w:r>
          </w:p>
        </w:tc>
        <w:tc>
          <w:tcPr>
            <w:tcW w:w="993" w:type="dxa"/>
            <w:vAlign w:val="center"/>
          </w:tcPr>
          <w:p w14:paraId="219225CF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14799464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58340C4C" w14:textId="77777777" w:rsidR="00CE5322" w:rsidRPr="00E73AB9" w:rsidRDefault="00CE5322" w:rsidP="00F5290E">
            <w:pPr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5FC89E18" w14:textId="77777777" w:rsidR="00CE5322" w:rsidRPr="00A91F81" w:rsidRDefault="00CE5322" w:rsidP="00F5290E">
            <w:pPr>
              <w:pStyle w:val="Nadpis6"/>
              <w:spacing w:line="240" w:lineRule="auto"/>
            </w:pPr>
            <w:r w:rsidRPr="00A91F81">
              <w:t xml:space="preserve">CELKEM </w:t>
            </w:r>
            <w:r>
              <w:t>6</w:t>
            </w:r>
            <w:r w:rsidRPr="00A91F81">
              <w:t xml:space="preserve"> - </w:t>
            </w:r>
            <w:r>
              <w:t>9</w:t>
            </w:r>
          </w:p>
        </w:tc>
        <w:tc>
          <w:tcPr>
            <w:tcW w:w="993" w:type="dxa"/>
            <w:vAlign w:val="center"/>
          </w:tcPr>
          <w:p w14:paraId="2E65DA6F" w14:textId="77777777" w:rsidR="00CE5322" w:rsidRPr="00E73AB9" w:rsidRDefault="00CE5322" w:rsidP="00F529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</w:p>
        </w:tc>
      </w:tr>
      <w:tr w:rsidR="00CE5322" w:rsidRPr="00E73AB9" w14:paraId="2EDCFE0E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173E7F6C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53AB0376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t>Odpovědný řešitel zahraničních grantů</w:t>
            </w:r>
            <w:r w:rsidR="00D73A6E">
              <w:t xml:space="preserve"> a projektů</w:t>
            </w:r>
          </w:p>
        </w:tc>
        <w:tc>
          <w:tcPr>
            <w:tcW w:w="993" w:type="dxa"/>
            <w:vAlign w:val="center"/>
          </w:tcPr>
          <w:p w14:paraId="62B0ACAB" w14:textId="77777777" w:rsidR="00CE5322" w:rsidRPr="00E73AB9" w:rsidRDefault="00CE5322" w:rsidP="00F529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</w:p>
        </w:tc>
      </w:tr>
      <w:tr w:rsidR="00CE5322" w:rsidRPr="00E73AB9" w14:paraId="5F4CD241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6F0B2212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1926F537" w14:textId="77777777" w:rsidR="00CE5322" w:rsidRPr="00E73AB9" w:rsidRDefault="00CE5322" w:rsidP="00F5290E">
            <w:pPr>
              <w:pStyle w:val="Textpoznpodarou"/>
            </w:pPr>
            <w:r w:rsidRPr="00E73AB9">
              <w:t>Odpovědný řešitel domácích grantů</w:t>
            </w:r>
            <w:r w:rsidR="00D73A6E">
              <w:t xml:space="preserve"> a projektů</w:t>
            </w:r>
          </w:p>
        </w:tc>
        <w:tc>
          <w:tcPr>
            <w:tcW w:w="993" w:type="dxa"/>
            <w:vAlign w:val="center"/>
          </w:tcPr>
          <w:p w14:paraId="069A0F62" w14:textId="77777777" w:rsidR="00CE5322" w:rsidRPr="00E73AB9" w:rsidRDefault="00CE5322" w:rsidP="00F529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</w:p>
        </w:tc>
      </w:tr>
      <w:tr w:rsidR="00CE5322" w:rsidRPr="00E73AB9" w14:paraId="32A63935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212AF589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2</w:t>
            </w:r>
            <w:r w:rsidRPr="00E73AB9">
              <w:rPr>
                <w:iCs/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081A4E28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t>Spoluřešitel</w:t>
            </w:r>
            <w:r w:rsidR="00CB4CB3">
              <w:rPr>
                <w:rStyle w:val="Znakapoznpodarou"/>
              </w:rPr>
              <w:footnoteReference w:id="5"/>
            </w:r>
            <w:r w:rsidRPr="00E73AB9">
              <w:t xml:space="preserve"> zahraničních grantů</w:t>
            </w:r>
            <w:r w:rsidR="00D73A6E">
              <w:t xml:space="preserve"> a projektů</w:t>
            </w:r>
          </w:p>
        </w:tc>
        <w:tc>
          <w:tcPr>
            <w:tcW w:w="993" w:type="dxa"/>
            <w:vAlign w:val="center"/>
          </w:tcPr>
          <w:p w14:paraId="74350FA6" w14:textId="77777777" w:rsidR="00CE5322" w:rsidRPr="00E73AB9" w:rsidRDefault="00CE5322" w:rsidP="00F5290E">
            <w:pPr>
              <w:jc w:val="center"/>
              <w:rPr>
                <w:i/>
                <w:color w:val="000000"/>
                <w:sz w:val="20"/>
              </w:rPr>
            </w:pPr>
          </w:p>
        </w:tc>
      </w:tr>
      <w:tr w:rsidR="00CE5322" w:rsidRPr="00E73AB9" w14:paraId="30707F50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2DED814B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3</w:t>
            </w:r>
            <w:r w:rsidRPr="00E73AB9">
              <w:rPr>
                <w:iCs/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0B85E853" w14:textId="77777777" w:rsidR="00CE5322" w:rsidRPr="00E73AB9" w:rsidRDefault="00CE5322" w:rsidP="00CB4CB3">
            <w:pPr>
              <w:pStyle w:val="Textpoznpodarou"/>
            </w:pPr>
            <w:r w:rsidRPr="00E73AB9">
              <w:t>Spoluřešitel domácích grantů</w:t>
            </w:r>
            <w:r w:rsidR="00D73A6E">
              <w:t xml:space="preserve"> a projektů</w:t>
            </w:r>
          </w:p>
        </w:tc>
        <w:tc>
          <w:tcPr>
            <w:tcW w:w="993" w:type="dxa"/>
            <w:vAlign w:val="center"/>
          </w:tcPr>
          <w:p w14:paraId="2B2E75F8" w14:textId="77777777" w:rsidR="00CE5322" w:rsidRPr="00E73AB9" w:rsidRDefault="00CE5322" w:rsidP="00F5290E">
            <w:pPr>
              <w:jc w:val="center"/>
              <w:rPr>
                <w:i/>
                <w:color w:val="000000"/>
                <w:sz w:val="20"/>
              </w:rPr>
            </w:pPr>
          </w:p>
        </w:tc>
      </w:tr>
      <w:tr w:rsidR="00CE5322" w:rsidRPr="00E73AB9" w14:paraId="7DEDE637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66D10032" w14:textId="77777777" w:rsidR="00CE5322" w:rsidRPr="00E73AB9" w:rsidRDefault="00CE5322" w:rsidP="00F5290E">
            <w:pPr>
              <w:pStyle w:val="Textpoznpodarou"/>
              <w:rPr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B0159B9" w14:textId="77777777" w:rsidR="00CE5322" w:rsidRPr="00A91F81" w:rsidRDefault="00CE5322" w:rsidP="00F5290E">
            <w:pPr>
              <w:pStyle w:val="Nadpis6"/>
              <w:spacing w:line="240" w:lineRule="auto"/>
            </w:pPr>
            <w:r w:rsidRPr="00A91F81">
              <w:t xml:space="preserve">CELKEM </w:t>
            </w:r>
            <w:r>
              <w:t>10</w:t>
            </w:r>
            <w:r w:rsidRPr="00A91F81">
              <w:t xml:space="preserve"> - 1</w:t>
            </w:r>
            <w:r>
              <w:t>3</w:t>
            </w:r>
          </w:p>
        </w:tc>
        <w:tc>
          <w:tcPr>
            <w:tcW w:w="993" w:type="dxa"/>
            <w:vAlign w:val="center"/>
          </w:tcPr>
          <w:p w14:paraId="7DDC0D0F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2AA5D03B" w14:textId="77777777" w:rsidR="00F80FF0" w:rsidRDefault="00F80FF0">
      <w:r>
        <w:br w:type="page"/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F80FF0" w:rsidRPr="00F80FF0" w14:paraId="1570A833" w14:textId="77777777" w:rsidTr="008138BB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31D7" w14:textId="77777777" w:rsidR="00F80FF0" w:rsidRPr="00F80FF0" w:rsidRDefault="00F80FF0" w:rsidP="00F80FF0">
            <w:pPr>
              <w:pStyle w:val="Textpoznpodarou"/>
              <w:rPr>
                <w:szCs w:val="24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C6BE" w14:textId="77777777" w:rsidR="00F80FF0" w:rsidRPr="00F80FF0" w:rsidRDefault="00F80FF0" w:rsidP="00F80FF0">
            <w:pPr>
              <w:pStyle w:val="Textpoznpodarou"/>
              <w:rPr>
                <w:b/>
              </w:rPr>
            </w:pPr>
            <w:r w:rsidRPr="00F80FF0">
              <w:rPr>
                <w:b/>
              </w:rPr>
              <w:t>Aktivita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0B455B" w14:textId="77777777" w:rsidR="00F80FF0" w:rsidRPr="00F80FF0" w:rsidRDefault="00F80FF0" w:rsidP="00F80FF0">
            <w:pPr>
              <w:jc w:val="center"/>
              <w:rPr>
                <w:b/>
                <w:color w:val="000000"/>
                <w:sz w:val="20"/>
              </w:rPr>
            </w:pPr>
            <w:r w:rsidRPr="00F80FF0">
              <w:rPr>
                <w:b/>
                <w:color w:val="000000"/>
                <w:sz w:val="20"/>
              </w:rPr>
              <w:t>Počet</w:t>
            </w:r>
          </w:p>
        </w:tc>
      </w:tr>
      <w:tr w:rsidR="00CE5322" w:rsidRPr="00E73AB9" w14:paraId="4096FBFD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1DF174D6" w14:textId="77777777" w:rsidR="00CE5322" w:rsidRPr="00E73AB9" w:rsidRDefault="00CE5322" w:rsidP="00F5290E">
            <w:pPr>
              <w:pStyle w:val="Textpoznpodarou"/>
              <w:rPr>
                <w:szCs w:val="24"/>
              </w:rPr>
            </w:pPr>
            <w:r w:rsidRPr="00E73AB9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E73AB9">
              <w:rPr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531BF415" w14:textId="77777777" w:rsidR="00CE5322" w:rsidRPr="00E73AB9" w:rsidRDefault="00CE5322" w:rsidP="00F5290E">
            <w:pPr>
              <w:pStyle w:val="Textpoznpodarou"/>
              <w:rPr>
                <w:szCs w:val="24"/>
              </w:rPr>
            </w:pPr>
            <w:r w:rsidRPr="00E73AB9">
              <w:t>Udělené evropské nebo mezinárodní patenty (EPO, WIPO), patenty USA a Japonska</w:t>
            </w:r>
          </w:p>
        </w:tc>
        <w:tc>
          <w:tcPr>
            <w:tcW w:w="993" w:type="dxa"/>
            <w:vAlign w:val="center"/>
          </w:tcPr>
          <w:p w14:paraId="726FA843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7E818554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7B4DF73E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938" w:type="dxa"/>
            <w:vAlign w:val="center"/>
          </w:tcPr>
          <w:p w14:paraId="7912F9A9" w14:textId="77777777" w:rsidR="00CE5322" w:rsidRPr="00E73AB9" w:rsidRDefault="00CE5322" w:rsidP="00F5290E">
            <w:pPr>
              <w:pStyle w:val="Textpoznpodarou"/>
            </w:pPr>
            <w:r w:rsidRPr="00E73AB9">
              <w:t>Udělené české nebo jiné národní patenty, které jsou využívány na základě platné licenční smlouvy</w:t>
            </w:r>
          </w:p>
        </w:tc>
        <w:tc>
          <w:tcPr>
            <w:tcW w:w="993" w:type="dxa"/>
            <w:vAlign w:val="center"/>
          </w:tcPr>
          <w:p w14:paraId="6800B736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30E50FA8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49E4EB3D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6E216996" w14:textId="77777777" w:rsidR="00CE5322" w:rsidRPr="00E73AB9" w:rsidRDefault="00CE5322" w:rsidP="00F5290E">
            <w:pPr>
              <w:pStyle w:val="Textpoznpodarou"/>
            </w:pPr>
            <w:r w:rsidRPr="00E73AB9">
              <w:t>Udělené české nebo jiné národní patenty, které jsou využívány jen vlastníkem patentu, nebo nejsou využívány</w:t>
            </w:r>
          </w:p>
        </w:tc>
        <w:tc>
          <w:tcPr>
            <w:tcW w:w="993" w:type="dxa"/>
            <w:vAlign w:val="center"/>
          </w:tcPr>
          <w:p w14:paraId="12DC84F3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2C84E5EF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5E966E68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4C166578" w14:textId="77777777" w:rsidR="00CE5322" w:rsidRPr="00E73AB9" w:rsidRDefault="00CE5322" w:rsidP="00F5290E">
            <w:pPr>
              <w:pStyle w:val="Textpoznpodarou"/>
            </w:pPr>
            <w:r w:rsidRPr="00E73AB9">
              <w:t>Autorství realizovaného komplexního technického díla s udaným společenským přínosem</w:t>
            </w:r>
          </w:p>
        </w:tc>
        <w:tc>
          <w:tcPr>
            <w:tcW w:w="993" w:type="dxa"/>
            <w:vAlign w:val="center"/>
          </w:tcPr>
          <w:p w14:paraId="123F96B2" w14:textId="77777777" w:rsidR="00CE5322" w:rsidRPr="00E73AB9" w:rsidRDefault="00CE5322" w:rsidP="00F529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</w:p>
        </w:tc>
      </w:tr>
      <w:tr w:rsidR="00CE5322" w:rsidRPr="00E73AB9" w14:paraId="5605AFF7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0175CF4E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1F9E8FC5" w14:textId="77777777" w:rsidR="00CE5322" w:rsidRPr="00E73AB9" w:rsidRDefault="00CE5322" w:rsidP="00F5290E">
            <w:pPr>
              <w:pStyle w:val="Textpoznpodarou"/>
            </w:pPr>
            <w:r w:rsidRPr="00E73AB9">
              <w:t>Poloprovozy, ověřené technologie</w:t>
            </w:r>
          </w:p>
        </w:tc>
        <w:tc>
          <w:tcPr>
            <w:tcW w:w="993" w:type="dxa"/>
            <w:vAlign w:val="center"/>
          </w:tcPr>
          <w:p w14:paraId="20FE4765" w14:textId="77777777" w:rsidR="00CE5322" w:rsidRPr="00E73AB9" w:rsidRDefault="00CE5322" w:rsidP="00F5290E">
            <w:pPr>
              <w:jc w:val="center"/>
              <w:rPr>
                <w:sz w:val="20"/>
              </w:rPr>
            </w:pPr>
          </w:p>
        </w:tc>
      </w:tr>
      <w:tr w:rsidR="00CE5322" w:rsidRPr="00E73AB9" w14:paraId="4798223C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333C76C1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31A48801" w14:textId="77777777" w:rsidR="00CE5322" w:rsidRPr="00E73AB9" w:rsidRDefault="00CE5322" w:rsidP="00F5290E">
            <w:pPr>
              <w:pStyle w:val="Textpoznpodarou"/>
            </w:pPr>
            <w:r w:rsidRPr="00E73AB9">
              <w:t>Užitné a průmyslové vzory, prototypy, funkční vzorky, software</w:t>
            </w:r>
          </w:p>
        </w:tc>
        <w:tc>
          <w:tcPr>
            <w:tcW w:w="993" w:type="dxa"/>
            <w:vAlign w:val="center"/>
          </w:tcPr>
          <w:p w14:paraId="1002698E" w14:textId="77777777" w:rsidR="00CE5322" w:rsidRPr="00E73AB9" w:rsidRDefault="00CE5322" w:rsidP="00F5290E">
            <w:pPr>
              <w:jc w:val="center"/>
              <w:rPr>
                <w:sz w:val="20"/>
              </w:rPr>
            </w:pPr>
          </w:p>
        </w:tc>
      </w:tr>
      <w:tr w:rsidR="00CE5322" w14:paraId="12A55177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326633BC" w14:textId="77777777" w:rsidR="00CE5322" w:rsidRPr="00E73AB9" w:rsidRDefault="00CE5322" w:rsidP="00F5290E">
            <w:pPr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15DB8845" w14:textId="77777777" w:rsidR="00CE5322" w:rsidRPr="00A91F81" w:rsidRDefault="00CE5322" w:rsidP="00F5290E">
            <w:pPr>
              <w:pStyle w:val="Nadpis6"/>
              <w:spacing w:line="240" w:lineRule="auto"/>
            </w:pPr>
            <w:r w:rsidRPr="00A91F81">
              <w:t>CELKEM 1</w:t>
            </w:r>
            <w:r>
              <w:t>4</w:t>
            </w:r>
            <w:r w:rsidRPr="00A91F81">
              <w:t xml:space="preserve"> - 1</w:t>
            </w:r>
            <w:r>
              <w:t>9</w:t>
            </w:r>
          </w:p>
        </w:tc>
        <w:tc>
          <w:tcPr>
            <w:tcW w:w="993" w:type="dxa"/>
            <w:vAlign w:val="center"/>
          </w:tcPr>
          <w:p w14:paraId="220771CC" w14:textId="77777777" w:rsidR="00CE5322" w:rsidRDefault="00CE5322" w:rsidP="00F5290E">
            <w:pPr>
              <w:jc w:val="center"/>
              <w:rPr>
                <w:sz w:val="20"/>
              </w:rPr>
            </w:pPr>
          </w:p>
        </w:tc>
      </w:tr>
    </w:tbl>
    <w:p w14:paraId="6B32F81A" w14:textId="77777777" w:rsidR="00904E6B" w:rsidRDefault="00904E6B">
      <w:pPr>
        <w:jc w:val="both"/>
      </w:pPr>
    </w:p>
    <w:p w14:paraId="1D64EE4A" w14:textId="77777777" w:rsidR="00397E6D" w:rsidRDefault="00397E6D">
      <w:pPr>
        <w:jc w:val="both"/>
      </w:pPr>
    </w:p>
    <w:p w14:paraId="441655A3" w14:textId="77777777" w:rsidR="005B5C87" w:rsidRDefault="005B5C87" w:rsidP="00A911DB">
      <w:pPr>
        <w:pStyle w:val="Nadpis2"/>
        <w:spacing w:after="120"/>
      </w:pPr>
      <w:bookmarkStart w:id="12" w:name="_Toc496540737"/>
      <w:r>
        <w:t xml:space="preserve">Vědecké práce </w:t>
      </w:r>
      <w:r w:rsidR="00CB4CB3">
        <w:t xml:space="preserve">v impaktovaných časopisech </w:t>
      </w:r>
      <w:r w:rsidR="00C43A97">
        <w:t>evidovan</w:t>
      </w:r>
      <w:r w:rsidR="00CB4CB3">
        <w:t>ých</w:t>
      </w:r>
      <w:r w:rsidR="00C43A97">
        <w:t xml:space="preserve"> </w:t>
      </w:r>
      <w:r w:rsidR="00C664E7">
        <w:t>v databázi Web of Science</w:t>
      </w:r>
      <w:bookmarkEnd w:id="12"/>
    </w:p>
    <w:p w14:paraId="27E0365E" w14:textId="77777777" w:rsidR="00E158BA" w:rsidRPr="0070721F" w:rsidRDefault="00E158BA" w:rsidP="00A911DB">
      <w:pPr>
        <w:rPr>
          <w:b/>
          <w:color w:val="000000"/>
        </w:rPr>
      </w:pPr>
      <w:r w:rsidRPr="0070721F">
        <w:rPr>
          <w:b/>
          <w:color w:val="000000"/>
        </w:rPr>
        <w:t xml:space="preserve">ResearcherID: </w:t>
      </w:r>
    </w:p>
    <w:p w14:paraId="5F927A0E" w14:textId="77777777" w:rsidR="00E158BA" w:rsidRPr="005259C3" w:rsidRDefault="005E60DB" w:rsidP="00A911DB">
      <w:pPr>
        <w:rPr>
          <w:color w:val="0070C0"/>
        </w:rPr>
      </w:pPr>
      <w:r w:rsidRPr="005259C3">
        <w:rPr>
          <w:color w:val="0070C0"/>
        </w:rPr>
        <w:t xml:space="preserve">Před seznamem vědeckých prací evidovaných v databázi WoS </w:t>
      </w:r>
      <w:r w:rsidR="00ED28C6" w:rsidRPr="00152A3A">
        <w:rPr>
          <w:b/>
          <w:color w:val="0070C0"/>
        </w:rPr>
        <w:t xml:space="preserve">lze </w:t>
      </w:r>
      <w:r w:rsidR="00E158BA" w:rsidRPr="00FA61B5">
        <w:rPr>
          <w:b/>
          <w:color w:val="0070C0"/>
        </w:rPr>
        <w:t>uvést unikátní identifikátor</w:t>
      </w:r>
      <w:r w:rsidR="00E158BA" w:rsidRPr="005259C3">
        <w:rPr>
          <w:color w:val="0070C0"/>
        </w:rPr>
        <w:t xml:space="preserve"> </w:t>
      </w:r>
      <w:r w:rsidR="00100260" w:rsidRPr="005259C3">
        <w:rPr>
          <w:color w:val="0070C0"/>
        </w:rPr>
        <w:t>autora pro</w:t>
      </w:r>
      <w:r w:rsidR="00E158BA" w:rsidRPr="005259C3">
        <w:rPr>
          <w:color w:val="0070C0"/>
        </w:rPr>
        <w:t xml:space="preserve"> Thomson Reuters (</w:t>
      </w:r>
      <w:hyperlink r:id="rId8" w:history="1">
        <w:r w:rsidR="00100260" w:rsidRPr="005259C3">
          <w:rPr>
            <w:rStyle w:val="Hypertextovodkaz"/>
            <w:color w:val="0070C0"/>
          </w:rPr>
          <w:t>http://www.researcherid.com/</w:t>
        </w:r>
      </w:hyperlink>
      <w:r w:rsidR="008D2180" w:rsidRPr="005259C3">
        <w:rPr>
          <w:color w:val="0070C0"/>
        </w:rPr>
        <w:t>, ve formátu X-1234-5678</w:t>
      </w:r>
      <w:r w:rsidR="00E158BA" w:rsidRPr="005259C3">
        <w:rPr>
          <w:color w:val="0070C0"/>
        </w:rPr>
        <w:t>)</w:t>
      </w:r>
      <w:r w:rsidR="009C36C0" w:rsidRPr="005259C3">
        <w:rPr>
          <w:color w:val="0070C0"/>
        </w:rPr>
        <w:t xml:space="preserve">, </w:t>
      </w:r>
      <w:r w:rsidR="009C36C0" w:rsidRPr="007932F4">
        <w:rPr>
          <w:b/>
          <w:color w:val="0070C0"/>
        </w:rPr>
        <w:t xml:space="preserve">nebo </w:t>
      </w:r>
      <w:r w:rsidR="007932F4" w:rsidRPr="007932F4">
        <w:rPr>
          <w:b/>
          <w:color w:val="0070C0"/>
        </w:rPr>
        <w:t xml:space="preserve">nadpis </w:t>
      </w:r>
      <w:r w:rsidR="009C36C0" w:rsidRPr="007932F4">
        <w:rPr>
          <w:b/>
          <w:color w:val="0070C0"/>
        </w:rPr>
        <w:t>„ResearcherID:“ vymazat</w:t>
      </w:r>
      <w:r w:rsidR="00100260" w:rsidRPr="005259C3">
        <w:rPr>
          <w:color w:val="0070C0"/>
        </w:rPr>
        <w:t>.</w:t>
      </w:r>
      <w:r w:rsidR="001725F6" w:rsidRPr="005259C3">
        <w:rPr>
          <w:color w:val="0070C0"/>
        </w:rPr>
        <w:t xml:space="preserve"> </w:t>
      </w:r>
      <w:r w:rsidR="00100260" w:rsidRPr="005259C3">
        <w:rPr>
          <w:color w:val="0070C0"/>
        </w:rPr>
        <w:t xml:space="preserve">Osobní stránky </w:t>
      </w:r>
      <w:r w:rsidR="00F47E85" w:rsidRPr="005259C3">
        <w:rPr>
          <w:color w:val="0070C0"/>
        </w:rPr>
        <w:t>R</w:t>
      </w:r>
      <w:r w:rsidR="00100260" w:rsidRPr="005259C3">
        <w:rPr>
          <w:color w:val="0070C0"/>
        </w:rPr>
        <w:t>esearcherID (“My Researcher Profile</w:t>
      </w:r>
      <w:r w:rsidR="007932F4">
        <w:rPr>
          <w:color w:val="0070C0"/>
        </w:rPr>
        <w:t>“</w:t>
      </w:r>
      <w:r w:rsidR="00100260" w:rsidRPr="005259C3">
        <w:rPr>
          <w:color w:val="0070C0"/>
        </w:rPr>
        <w:t xml:space="preserve">) se seznamem </w:t>
      </w:r>
      <w:r w:rsidR="00E158BA" w:rsidRPr="005259C3">
        <w:rPr>
          <w:color w:val="0070C0"/>
        </w:rPr>
        <w:t>vlastních publikačních výstupů</w:t>
      </w:r>
      <w:r w:rsidR="00100260" w:rsidRPr="005259C3">
        <w:rPr>
          <w:color w:val="0070C0"/>
        </w:rPr>
        <w:t xml:space="preserve"> </w:t>
      </w:r>
      <w:r w:rsidR="00D300F9" w:rsidRPr="005259C3">
        <w:rPr>
          <w:color w:val="0070C0"/>
        </w:rPr>
        <w:t xml:space="preserve">uchazeče </w:t>
      </w:r>
      <w:r w:rsidR="00100260" w:rsidRPr="005259C3">
        <w:rPr>
          <w:color w:val="0070C0"/>
        </w:rPr>
        <w:t>musí obsahovat alespoň výčet</w:t>
      </w:r>
      <w:r w:rsidR="00E158BA" w:rsidRPr="005259C3">
        <w:rPr>
          <w:color w:val="0070C0"/>
        </w:rPr>
        <w:t xml:space="preserve"> prací v impaktovaných periodicích evidovaných v databázi Web of Science</w:t>
      </w:r>
      <w:r w:rsidR="00100260" w:rsidRPr="005259C3">
        <w:rPr>
          <w:color w:val="0070C0"/>
        </w:rPr>
        <w:t xml:space="preserve"> uváděných v této kapitole. </w:t>
      </w:r>
      <w:r w:rsidR="00ED28C6" w:rsidRPr="005259C3">
        <w:rPr>
          <w:color w:val="0070C0"/>
        </w:rPr>
        <w:t xml:space="preserve">Pokud bude ResearcherID uvedeno, není třeba k vykazované práci doplňovat </w:t>
      </w:r>
      <w:r w:rsidRPr="005259C3">
        <w:rPr>
          <w:color w:val="0070C0"/>
        </w:rPr>
        <w:t>přehled prací</w:t>
      </w:r>
      <w:r w:rsidR="00ED28C6" w:rsidRPr="005259C3">
        <w:rPr>
          <w:color w:val="0070C0"/>
        </w:rPr>
        <w:t xml:space="preserve">, které danou práci </w:t>
      </w:r>
      <w:r w:rsidR="00D300F9" w:rsidRPr="005259C3">
        <w:rPr>
          <w:color w:val="0070C0"/>
        </w:rPr>
        <w:t xml:space="preserve">uchazeče </w:t>
      </w:r>
      <w:r w:rsidR="00ED28C6" w:rsidRPr="005259C3">
        <w:rPr>
          <w:color w:val="0070C0"/>
        </w:rPr>
        <w:t>citují.</w:t>
      </w:r>
    </w:p>
    <w:p w14:paraId="116156FC" w14:textId="77777777" w:rsidR="002D0D35" w:rsidRPr="005259C3" w:rsidRDefault="002D0D35" w:rsidP="00A911DB">
      <w:pPr>
        <w:rPr>
          <w:color w:val="0070C0"/>
        </w:rPr>
      </w:pPr>
    </w:p>
    <w:p w14:paraId="5E52CA9A" w14:textId="77777777" w:rsidR="00A911DB" w:rsidRPr="005259C3" w:rsidRDefault="005E60DB" w:rsidP="00A911DB">
      <w:pPr>
        <w:rPr>
          <w:color w:val="0070C0"/>
        </w:rPr>
      </w:pPr>
      <w:r w:rsidRPr="005259C3">
        <w:rPr>
          <w:color w:val="0070C0"/>
        </w:rPr>
        <w:t>Uvést s</w:t>
      </w:r>
      <w:r w:rsidR="007368E3" w:rsidRPr="005259C3">
        <w:rPr>
          <w:color w:val="0070C0"/>
        </w:rPr>
        <w:t xml:space="preserve">eznam </w:t>
      </w:r>
      <w:r w:rsidRPr="005259C3">
        <w:rPr>
          <w:color w:val="0070C0"/>
        </w:rPr>
        <w:t xml:space="preserve">vědeckých prací </w:t>
      </w:r>
      <w:r w:rsidR="007368E3" w:rsidRPr="005259C3">
        <w:rPr>
          <w:color w:val="0070C0"/>
        </w:rPr>
        <w:t>ve standardním formátu</w:t>
      </w:r>
      <w:r w:rsidR="002D0D35" w:rsidRPr="005259C3">
        <w:rPr>
          <w:color w:val="0070C0"/>
        </w:rPr>
        <w:t xml:space="preserve"> (</w:t>
      </w:r>
      <w:r w:rsidR="00622175" w:rsidRPr="001945EB">
        <w:rPr>
          <w:color w:val="0070C0"/>
          <w:u w:val="single"/>
        </w:rPr>
        <w:t>uvádí se poslední známý IF periodika</w:t>
      </w:r>
      <w:r w:rsidR="002D0D35" w:rsidRPr="005259C3">
        <w:rPr>
          <w:color w:val="0070C0"/>
        </w:rPr>
        <w:t>)</w:t>
      </w:r>
      <w:r w:rsidR="00622175" w:rsidRPr="005259C3">
        <w:rPr>
          <w:color w:val="0070C0"/>
        </w:rPr>
        <w:t>,</w:t>
      </w:r>
      <w:r w:rsidR="002D0D35" w:rsidRPr="005259C3">
        <w:rPr>
          <w:color w:val="0070C0"/>
        </w:rPr>
        <w:t xml:space="preserve"> </w:t>
      </w:r>
      <w:r w:rsidR="00432CB1" w:rsidRPr="005259C3">
        <w:rPr>
          <w:rFonts w:ascii="TimesNewRomanPSMT" w:hAnsi="TimesNewRomanPSMT" w:cs="TimesNewRomanPSMT"/>
          <w:color w:val="0070C0"/>
        </w:rPr>
        <w:t>počet citací (počet citací s vyloučením autocitací dle WoS All databases)</w:t>
      </w:r>
      <w:r w:rsidR="00622175" w:rsidRPr="005259C3">
        <w:rPr>
          <w:rFonts w:ascii="TimesNewRomanPSMT" w:hAnsi="TimesNewRomanPSMT" w:cs="TimesNewRomanPSMT"/>
          <w:color w:val="0070C0"/>
        </w:rPr>
        <w:t xml:space="preserve"> a </w:t>
      </w:r>
      <w:r w:rsidR="00622175" w:rsidRPr="005259C3">
        <w:rPr>
          <w:color w:val="0070C0"/>
        </w:rPr>
        <w:t>přehled citujících prací dle vzoru</w:t>
      </w:r>
      <w:r w:rsidR="007368E3" w:rsidRPr="005259C3">
        <w:rPr>
          <w:color w:val="0070C0"/>
        </w:rPr>
        <w:t>:</w:t>
      </w:r>
    </w:p>
    <w:p w14:paraId="2933539B" w14:textId="77777777" w:rsidR="000C5CDB" w:rsidRPr="005259C3" w:rsidRDefault="00B17DF4" w:rsidP="00193D7A">
      <w:pPr>
        <w:pStyle w:val="Textkomente"/>
        <w:numPr>
          <w:ilvl w:val="0"/>
          <w:numId w:val="19"/>
        </w:numPr>
        <w:tabs>
          <w:tab w:val="num" w:pos="426"/>
        </w:tabs>
        <w:autoSpaceDE w:val="0"/>
        <w:autoSpaceDN w:val="0"/>
        <w:spacing w:line="288" w:lineRule="auto"/>
        <w:ind w:right="368"/>
        <w:jc w:val="both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Hájek T., Krčín J., </w:t>
      </w:r>
      <w:r w:rsidR="00CB1816">
        <w:rPr>
          <w:color w:val="0070C0"/>
          <w:sz w:val="24"/>
          <w:szCs w:val="24"/>
        </w:rPr>
        <w:t>Flamel N.</w:t>
      </w:r>
      <w:r>
        <w:rPr>
          <w:color w:val="0070C0"/>
          <w:sz w:val="24"/>
          <w:szCs w:val="24"/>
        </w:rPr>
        <w:t xml:space="preserve">, </w:t>
      </w:r>
      <w:r w:rsidR="00FC495E">
        <w:rPr>
          <w:color w:val="0070C0"/>
          <w:sz w:val="24"/>
          <w:szCs w:val="24"/>
        </w:rPr>
        <w:t>Kell</w:t>
      </w:r>
      <w:r w:rsidR="00A760CB">
        <w:rPr>
          <w:color w:val="0070C0"/>
          <w:sz w:val="24"/>
          <w:szCs w:val="24"/>
        </w:rPr>
        <w:t>e</w:t>
      </w:r>
      <w:r w:rsidR="00FC495E">
        <w:rPr>
          <w:color w:val="0070C0"/>
          <w:sz w:val="24"/>
          <w:szCs w:val="24"/>
        </w:rPr>
        <w:t xml:space="preserve">y E., </w:t>
      </w:r>
      <w:r>
        <w:rPr>
          <w:bCs/>
          <w:color w:val="0070C0"/>
          <w:sz w:val="24"/>
          <w:szCs w:val="24"/>
        </w:rPr>
        <w:t>Se</w:t>
      </w:r>
      <w:r w:rsidR="00FC495E">
        <w:rPr>
          <w:bCs/>
          <w:color w:val="0070C0"/>
          <w:sz w:val="24"/>
          <w:szCs w:val="24"/>
        </w:rPr>
        <w:t>n</w:t>
      </w:r>
      <w:r>
        <w:rPr>
          <w:bCs/>
          <w:color w:val="0070C0"/>
          <w:sz w:val="24"/>
          <w:szCs w:val="24"/>
        </w:rPr>
        <w:t>divoj M.</w:t>
      </w:r>
      <w:r w:rsidR="000C5CDB" w:rsidRPr="005259C3">
        <w:rPr>
          <w:color w:val="0070C0"/>
          <w:sz w:val="24"/>
          <w:szCs w:val="24"/>
        </w:rPr>
        <w:t xml:space="preserve">: </w:t>
      </w:r>
      <w:r w:rsidR="00193D7A">
        <w:rPr>
          <w:color w:val="0070C0"/>
          <w:sz w:val="24"/>
          <w:szCs w:val="24"/>
        </w:rPr>
        <w:t>S</w:t>
      </w:r>
      <w:r w:rsidR="00193D7A" w:rsidRPr="00193D7A">
        <w:rPr>
          <w:color w:val="0070C0"/>
          <w:sz w:val="24"/>
          <w:szCs w:val="24"/>
        </w:rPr>
        <w:t>ledgehammer</w:t>
      </w:r>
      <w:r w:rsidR="00193D7A">
        <w:rPr>
          <w:color w:val="0070C0"/>
          <w:sz w:val="24"/>
          <w:szCs w:val="24"/>
        </w:rPr>
        <w:t xml:space="preserve">-induced nuclear fission </w:t>
      </w:r>
      <w:r>
        <w:rPr>
          <w:color w:val="0070C0"/>
          <w:sz w:val="24"/>
          <w:szCs w:val="24"/>
        </w:rPr>
        <w:t xml:space="preserve">of nanoparticulate lead produced gold </w:t>
      </w:r>
      <w:r w:rsidRPr="00B17DF4">
        <w:rPr>
          <w:color w:val="0070C0"/>
          <w:sz w:val="24"/>
          <w:szCs w:val="24"/>
        </w:rPr>
        <w:t>megapaticles</w:t>
      </w:r>
      <w:r w:rsidR="000C5CDB" w:rsidRPr="00B17DF4">
        <w:rPr>
          <w:color w:val="0070C0"/>
          <w:sz w:val="24"/>
          <w:szCs w:val="24"/>
        </w:rPr>
        <w:t>.</w:t>
      </w:r>
      <w:r w:rsidR="000C5CDB" w:rsidRPr="005259C3">
        <w:rPr>
          <w:color w:val="0070C0"/>
          <w:sz w:val="24"/>
          <w:szCs w:val="24"/>
        </w:rPr>
        <w:t xml:space="preserve"> </w:t>
      </w:r>
      <w:r w:rsidR="001945EB">
        <w:rPr>
          <w:i/>
          <w:color w:val="0070C0"/>
          <w:sz w:val="24"/>
          <w:szCs w:val="24"/>
        </w:rPr>
        <w:t xml:space="preserve">Nature Materials </w:t>
      </w:r>
      <w:r w:rsidR="001945EB">
        <w:rPr>
          <w:iCs/>
          <w:color w:val="0070C0"/>
          <w:sz w:val="24"/>
          <w:szCs w:val="24"/>
        </w:rPr>
        <w:t>10</w:t>
      </w:r>
      <w:r w:rsidR="000C5CDB" w:rsidRPr="005259C3">
        <w:rPr>
          <w:color w:val="0070C0"/>
          <w:sz w:val="24"/>
          <w:szCs w:val="24"/>
        </w:rPr>
        <w:t>:</w:t>
      </w:r>
      <w:r w:rsidR="003A3E91">
        <w:rPr>
          <w:color w:val="0070C0"/>
          <w:sz w:val="24"/>
          <w:szCs w:val="24"/>
        </w:rPr>
        <w:t>580-585</w:t>
      </w:r>
      <w:r w:rsidR="000C5CDB" w:rsidRPr="005259C3">
        <w:rPr>
          <w:color w:val="0070C0"/>
          <w:sz w:val="24"/>
          <w:szCs w:val="24"/>
        </w:rPr>
        <w:t>, 20</w:t>
      </w:r>
      <w:r w:rsidR="003A3E91">
        <w:rPr>
          <w:color w:val="0070C0"/>
          <w:sz w:val="24"/>
          <w:szCs w:val="24"/>
        </w:rPr>
        <w:t>11</w:t>
      </w:r>
      <w:r w:rsidR="000C5CDB" w:rsidRPr="005259C3">
        <w:rPr>
          <w:color w:val="0070C0"/>
          <w:sz w:val="24"/>
          <w:szCs w:val="24"/>
        </w:rPr>
        <w:t xml:space="preserve">. IF </w:t>
      </w:r>
      <w:r w:rsidR="003A3E91">
        <w:rPr>
          <w:color w:val="0070C0"/>
          <w:sz w:val="24"/>
          <w:szCs w:val="24"/>
        </w:rPr>
        <w:t>39</w:t>
      </w:r>
      <w:r w:rsidR="000C5CDB" w:rsidRPr="005259C3">
        <w:rPr>
          <w:color w:val="0070C0"/>
          <w:sz w:val="24"/>
          <w:szCs w:val="24"/>
        </w:rPr>
        <w:t>,</w:t>
      </w:r>
      <w:r w:rsidR="003A3E91">
        <w:rPr>
          <w:color w:val="0070C0"/>
          <w:sz w:val="24"/>
          <w:szCs w:val="24"/>
        </w:rPr>
        <w:t>737</w:t>
      </w:r>
      <w:r w:rsidR="000C5CDB" w:rsidRPr="005259C3">
        <w:rPr>
          <w:color w:val="0070C0"/>
          <w:sz w:val="24"/>
          <w:szCs w:val="24"/>
        </w:rPr>
        <w:t xml:space="preserve">; </w:t>
      </w:r>
      <w:r w:rsidR="000C5CDB" w:rsidRPr="005259C3">
        <w:rPr>
          <w:rFonts w:ascii="TimesNewRomanPSMT" w:hAnsi="TimesNewRomanPSMT" w:cs="TimesNewRomanPSMT"/>
          <w:color w:val="0070C0"/>
          <w:sz w:val="24"/>
          <w:szCs w:val="24"/>
        </w:rPr>
        <w:t xml:space="preserve">počet citací </w:t>
      </w:r>
      <w:r w:rsidR="003A3E91">
        <w:rPr>
          <w:rFonts w:ascii="TimesNewRomanPSMT" w:hAnsi="TimesNewRomanPSMT" w:cs="TimesNewRomanPSMT"/>
          <w:color w:val="0070C0"/>
          <w:sz w:val="24"/>
          <w:szCs w:val="24"/>
        </w:rPr>
        <w:t>231</w:t>
      </w:r>
    </w:p>
    <w:p w14:paraId="311B3D19" w14:textId="77777777" w:rsidR="00EB0064" w:rsidRDefault="00EB0064" w:rsidP="000C5CDB">
      <w:pPr>
        <w:spacing w:line="288" w:lineRule="auto"/>
        <w:ind w:left="426"/>
        <w:rPr>
          <w:rFonts w:ascii="Arial" w:hAnsi="Arial" w:cs="Arial"/>
          <w:color w:val="0070C0"/>
          <w:sz w:val="18"/>
          <w:szCs w:val="18"/>
        </w:rPr>
      </w:pPr>
    </w:p>
    <w:p w14:paraId="7D03AF1C" w14:textId="77777777" w:rsidR="000C5CDB" w:rsidRPr="005259C3" w:rsidRDefault="000C5CDB" w:rsidP="000C5CDB">
      <w:pPr>
        <w:spacing w:line="288" w:lineRule="auto"/>
        <w:ind w:left="426"/>
        <w:rPr>
          <w:rFonts w:ascii="Arial" w:hAnsi="Arial" w:cs="Arial"/>
          <w:color w:val="0070C0"/>
          <w:sz w:val="18"/>
          <w:szCs w:val="18"/>
        </w:rPr>
      </w:pPr>
      <w:r w:rsidRPr="005259C3">
        <w:rPr>
          <w:rFonts w:ascii="Arial" w:hAnsi="Arial" w:cs="Arial"/>
          <w:color w:val="0070C0"/>
          <w:sz w:val="18"/>
          <w:szCs w:val="18"/>
        </w:rPr>
        <w:t>Citováno v:</w:t>
      </w:r>
      <w:r w:rsidRPr="005259C3">
        <w:rPr>
          <w:rFonts w:ascii="Arial" w:hAnsi="Arial" w:cs="Arial"/>
          <w:color w:val="0070C0"/>
          <w:sz w:val="18"/>
          <w:szCs w:val="18"/>
        </w:rPr>
        <w:tab/>
        <w:t xml:space="preserve">Lee J et al.: </w:t>
      </w:r>
      <w:r w:rsidR="003A3E91">
        <w:rPr>
          <w:rFonts w:ascii="Arial" w:hAnsi="Arial" w:cs="Arial"/>
          <w:i/>
          <w:iCs/>
          <w:color w:val="0070C0"/>
          <w:sz w:val="18"/>
          <w:szCs w:val="18"/>
        </w:rPr>
        <w:t>Progress in Material Science</w:t>
      </w:r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3A3E91">
        <w:rPr>
          <w:rFonts w:ascii="Arial" w:hAnsi="Arial" w:cs="Arial"/>
          <w:bCs/>
          <w:color w:val="0070C0"/>
          <w:sz w:val="18"/>
          <w:szCs w:val="18"/>
        </w:rPr>
        <w:t>80</w:t>
      </w:r>
      <w:r w:rsidRPr="005259C3">
        <w:rPr>
          <w:rFonts w:ascii="Arial" w:hAnsi="Arial" w:cs="Arial"/>
          <w:bCs/>
          <w:color w:val="0070C0"/>
          <w:sz w:val="18"/>
          <w:szCs w:val="18"/>
        </w:rPr>
        <w:t>:20</w:t>
      </w:r>
      <w:r w:rsidR="003A3E91">
        <w:rPr>
          <w:rFonts w:ascii="Arial" w:hAnsi="Arial" w:cs="Arial"/>
          <w:bCs/>
          <w:color w:val="0070C0"/>
          <w:sz w:val="18"/>
          <w:szCs w:val="18"/>
        </w:rPr>
        <w:t>-39</w:t>
      </w:r>
      <w:r w:rsidRPr="005259C3">
        <w:rPr>
          <w:rFonts w:ascii="Arial" w:hAnsi="Arial" w:cs="Arial"/>
          <w:bCs/>
          <w:color w:val="0070C0"/>
          <w:sz w:val="18"/>
          <w:szCs w:val="18"/>
        </w:rPr>
        <w:t>, 2016</w:t>
      </w:r>
      <w:r w:rsidRPr="005259C3">
        <w:rPr>
          <w:rFonts w:ascii="Arial" w:hAnsi="Arial" w:cs="Arial"/>
          <w:color w:val="0070C0"/>
          <w:sz w:val="18"/>
          <w:szCs w:val="18"/>
        </w:rPr>
        <w:t>.</w:t>
      </w:r>
    </w:p>
    <w:p w14:paraId="1161CCDF" w14:textId="77777777" w:rsidR="000C5CDB" w:rsidRPr="005259C3" w:rsidRDefault="000C5CDB" w:rsidP="000C5CDB">
      <w:pPr>
        <w:widowControl w:val="0"/>
        <w:autoSpaceDE w:val="0"/>
        <w:autoSpaceDN w:val="0"/>
        <w:adjustRightInd w:val="0"/>
        <w:spacing w:line="288" w:lineRule="auto"/>
        <w:ind w:left="1800" w:hanging="360"/>
        <w:rPr>
          <w:rFonts w:ascii="Arial" w:hAnsi="Arial" w:cs="Arial"/>
          <w:color w:val="0070C0"/>
          <w:sz w:val="18"/>
          <w:szCs w:val="18"/>
        </w:rPr>
      </w:pPr>
      <w:r w:rsidRPr="005259C3">
        <w:rPr>
          <w:rFonts w:ascii="Arial" w:hAnsi="Arial" w:cs="Arial"/>
          <w:color w:val="0070C0"/>
          <w:sz w:val="18"/>
          <w:szCs w:val="18"/>
        </w:rPr>
        <w:t xml:space="preserve">Peters-Wendisch P, Wendisch VF: Industrial Biocatalysis </w:t>
      </w:r>
      <w:r w:rsidRPr="005259C3">
        <w:rPr>
          <w:rFonts w:ascii="Arial" w:hAnsi="Arial" w:cs="Arial"/>
          <w:color w:val="0070C0"/>
          <w:sz w:val="18"/>
          <w:szCs w:val="18"/>
          <w:lang w:val="en-US"/>
        </w:rPr>
        <w:t>(</w:t>
      </w:r>
      <w:r w:rsidRPr="005259C3">
        <w:rPr>
          <w:rFonts w:ascii="Arial" w:hAnsi="Arial" w:cs="Arial"/>
          <w:color w:val="0070C0"/>
          <w:sz w:val="18"/>
          <w:szCs w:val="18"/>
        </w:rPr>
        <w:t>Book) pp. 373-416, Pan Stanford Publ. PTE 2015.</w:t>
      </w:r>
    </w:p>
    <w:p w14:paraId="6FFD38B0" w14:textId="77777777" w:rsidR="000C5CDB" w:rsidRPr="005259C3" w:rsidRDefault="000C5CDB" w:rsidP="000C5CDB">
      <w:pPr>
        <w:widowControl w:val="0"/>
        <w:autoSpaceDE w:val="0"/>
        <w:autoSpaceDN w:val="0"/>
        <w:adjustRightInd w:val="0"/>
        <w:spacing w:line="288" w:lineRule="auto"/>
        <w:ind w:left="699" w:firstLine="708"/>
        <w:rPr>
          <w:rFonts w:ascii="Arial" w:hAnsi="Arial" w:cs="Arial"/>
          <w:color w:val="0070C0"/>
          <w:sz w:val="18"/>
          <w:szCs w:val="18"/>
        </w:rPr>
      </w:pPr>
      <w:r w:rsidRPr="005259C3">
        <w:rPr>
          <w:rFonts w:ascii="Arial" w:hAnsi="Arial" w:cs="Arial"/>
          <w:color w:val="0070C0"/>
          <w:sz w:val="18"/>
          <w:szCs w:val="18"/>
        </w:rPr>
        <w:t xml:space="preserve">Tsuge Y et al.: </w:t>
      </w:r>
      <w:r w:rsidR="003A3E91">
        <w:rPr>
          <w:rFonts w:ascii="Arial" w:hAnsi="Arial" w:cs="Arial"/>
          <w:i/>
          <w:iCs/>
          <w:color w:val="0070C0"/>
          <w:sz w:val="18"/>
          <w:szCs w:val="18"/>
        </w:rPr>
        <w:t>Acta Materialia</w:t>
      </w:r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3A3E91">
        <w:rPr>
          <w:rFonts w:ascii="Arial" w:hAnsi="Arial" w:cs="Arial"/>
          <w:bCs/>
          <w:color w:val="0070C0"/>
          <w:sz w:val="18"/>
          <w:szCs w:val="18"/>
        </w:rPr>
        <w:t>98</w:t>
      </w:r>
      <w:r w:rsidRPr="005259C3">
        <w:rPr>
          <w:rFonts w:ascii="Arial" w:hAnsi="Arial" w:cs="Arial"/>
          <w:color w:val="0070C0"/>
          <w:sz w:val="18"/>
          <w:szCs w:val="18"/>
        </w:rPr>
        <w:t>:</w:t>
      </w:r>
      <w:r w:rsidR="003A3E91">
        <w:rPr>
          <w:rFonts w:ascii="Arial" w:hAnsi="Arial" w:cs="Arial"/>
          <w:color w:val="0070C0"/>
          <w:sz w:val="18"/>
          <w:szCs w:val="18"/>
        </w:rPr>
        <w:t>143</w:t>
      </w:r>
      <w:r w:rsidRPr="005259C3">
        <w:rPr>
          <w:rFonts w:ascii="Arial" w:hAnsi="Arial" w:cs="Arial"/>
          <w:color w:val="0070C0"/>
          <w:sz w:val="18"/>
          <w:szCs w:val="18"/>
        </w:rPr>
        <w:t>-</w:t>
      </w:r>
      <w:r w:rsidR="003A3E91">
        <w:rPr>
          <w:rFonts w:ascii="Arial" w:hAnsi="Arial" w:cs="Arial"/>
          <w:color w:val="0070C0"/>
          <w:sz w:val="18"/>
          <w:szCs w:val="18"/>
        </w:rPr>
        <w:t>156</w:t>
      </w:r>
      <w:r w:rsidRPr="005259C3">
        <w:rPr>
          <w:rFonts w:ascii="Arial" w:hAnsi="Arial" w:cs="Arial"/>
          <w:color w:val="0070C0"/>
          <w:sz w:val="18"/>
          <w:szCs w:val="18"/>
        </w:rPr>
        <w:t>, 2015.</w:t>
      </w:r>
    </w:p>
    <w:p w14:paraId="6074A22F" w14:textId="77777777" w:rsidR="000C5CDB" w:rsidRPr="005259C3" w:rsidRDefault="000C5CDB" w:rsidP="000C5CDB">
      <w:pPr>
        <w:widowControl w:val="0"/>
        <w:autoSpaceDE w:val="0"/>
        <w:autoSpaceDN w:val="0"/>
        <w:adjustRightInd w:val="0"/>
        <w:spacing w:line="288" w:lineRule="auto"/>
        <w:ind w:left="699" w:firstLine="708"/>
        <w:rPr>
          <w:rFonts w:ascii="Arial" w:hAnsi="Arial" w:cs="Arial"/>
          <w:color w:val="0070C0"/>
          <w:sz w:val="18"/>
          <w:szCs w:val="18"/>
        </w:rPr>
      </w:pPr>
      <w:r w:rsidRPr="005259C3">
        <w:rPr>
          <w:rFonts w:ascii="Arial" w:hAnsi="Arial" w:cs="Arial"/>
          <w:color w:val="0070C0"/>
          <w:sz w:val="18"/>
          <w:szCs w:val="18"/>
        </w:rPr>
        <w:t xml:space="preserve">Radek A et al.: </w:t>
      </w:r>
      <w:r w:rsidRPr="005259C3">
        <w:rPr>
          <w:rFonts w:ascii="Arial" w:hAnsi="Arial" w:cs="Arial"/>
          <w:i/>
          <w:iCs/>
          <w:color w:val="0070C0"/>
          <w:sz w:val="18"/>
          <w:szCs w:val="18"/>
        </w:rPr>
        <w:t xml:space="preserve">Journal of </w:t>
      </w:r>
      <w:r w:rsidR="003A3E91">
        <w:rPr>
          <w:rFonts w:ascii="Arial" w:hAnsi="Arial" w:cs="Arial"/>
          <w:i/>
          <w:iCs/>
          <w:color w:val="0070C0"/>
          <w:sz w:val="18"/>
          <w:szCs w:val="18"/>
        </w:rPr>
        <w:t>Materials Science</w:t>
      </w:r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7B427B">
        <w:rPr>
          <w:rFonts w:ascii="Arial" w:hAnsi="Arial" w:cs="Arial"/>
          <w:bCs/>
          <w:color w:val="0070C0"/>
          <w:sz w:val="18"/>
          <w:szCs w:val="18"/>
        </w:rPr>
        <w:t>49</w:t>
      </w:r>
      <w:r w:rsidRPr="005259C3">
        <w:rPr>
          <w:rFonts w:ascii="Arial" w:hAnsi="Arial" w:cs="Arial"/>
          <w:color w:val="0070C0"/>
          <w:sz w:val="18"/>
          <w:szCs w:val="18"/>
        </w:rPr>
        <w:t>:</w:t>
      </w:r>
      <w:r w:rsidR="007B427B">
        <w:rPr>
          <w:rFonts w:ascii="Arial" w:hAnsi="Arial" w:cs="Arial"/>
          <w:color w:val="0070C0"/>
          <w:sz w:val="18"/>
          <w:szCs w:val="18"/>
        </w:rPr>
        <w:t>7705</w:t>
      </w:r>
      <w:r w:rsidRPr="005259C3">
        <w:rPr>
          <w:rFonts w:ascii="Arial" w:hAnsi="Arial" w:cs="Arial"/>
          <w:color w:val="0070C0"/>
          <w:sz w:val="18"/>
          <w:szCs w:val="18"/>
        </w:rPr>
        <w:t>-</w:t>
      </w:r>
      <w:r w:rsidR="007B427B">
        <w:rPr>
          <w:rFonts w:ascii="Arial" w:hAnsi="Arial" w:cs="Arial"/>
          <w:color w:val="0070C0"/>
          <w:sz w:val="18"/>
          <w:szCs w:val="18"/>
        </w:rPr>
        <w:t>7713</w:t>
      </w:r>
      <w:r w:rsidRPr="005259C3">
        <w:rPr>
          <w:rFonts w:ascii="Arial" w:hAnsi="Arial" w:cs="Arial"/>
          <w:color w:val="0070C0"/>
          <w:sz w:val="18"/>
          <w:szCs w:val="18"/>
        </w:rPr>
        <w:t>, 2014.</w:t>
      </w:r>
    </w:p>
    <w:p w14:paraId="757ED4CA" w14:textId="77777777" w:rsidR="000C5CDB" w:rsidRPr="005259C3" w:rsidRDefault="000C5CDB" w:rsidP="000C5CDB">
      <w:pPr>
        <w:widowControl w:val="0"/>
        <w:autoSpaceDE w:val="0"/>
        <w:autoSpaceDN w:val="0"/>
        <w:adjustRightInd w:val="0"/>
        <w:spacing w:line="288" w:lineRule="auto"/>
        <w:ind w:left="1418" w:hanging="11"/>
        <w:rPr>
          <w:rFonts w:ascii="Arial" w:hAnsi="Arial" w:cs="Arial"/>
          <w:color w:val="0070C0"/>
          <w:sz w:val="18"/>
          <w:szCs w:val="18"/>
        </w:rPr>
      </w:pPr>
      <w:r w:rsidRPr="005259C3">
        <w:rPr>
          <w:rFonts w:ascii="Arial" w:hAnsi="Arial" w:cs="Arial"/>
          <w:color w:val="0070C0"/>
          <w:sz w:val="18"/>
          <w:szCs w:val="18"/>
        </w:rPr>
        <w:t xml:space="preserve">Buschke N et al.: </w:t>
      </w:r>
      <w:r w:rsidR="003A3E91">
        <w:rPr>
          <w:rFonts w:ascii="Arial" w:hAnsi="Arial" w:cs="Arial"/>
          <w:i/>
          <w:iCs/>
          <w:color w:val="0070C0"/>
          <w:sz w:val="18"/>
          <w:szCs w:val="18"/>
        </w:rPr>
        <w:t>Journal of Dental Reserch</w:t>
      </w:r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7B427B">
        <w:rPr>
          <w:rFonts w:ascii="Arial" w:hAnsi="Arial" w:cs="Arial"/>
          <w:bCs/>
          <w:color w:val="0070C0"/>
          <w:sz w:val="18"/>
          <w:szCs w:val="18"/>
        </w:rPr>
        <w:t>93</w:t>
      </w:r>
      <w:r w:rsidRPr="005259C3">
        <w:rPr>
          <w:rFonts w:ascii="Arial" w:hAnsi="Arial" w:cs="Arial"/>
          <w:color w:val="0070C0"/>
          <w:sz w:val="18"/>
          <w:szCs w:val="18"/>
        </w:rPr>
        <w:t>:</w:t>
      </w:r>
      <w:r w:rsidR="007B427B">
        <w:rPr>
          <w:rFonts w:ascii="Arial" w:hAnsi="Arial" w:cs="Arial"/>
          <w:color w:val="0070C0"/>
          <w:sz w:val="18"/>
          <w:szCs w:val="18"/>
        </w:rPr>
        <w:t>772</w:t>
      </w:r>
      <w:r w:rsidRPr="005259C3">
        <w:rPr>
          <w:rFonts w:ascii="Arial" w:hAnsi="Arial" w:cs="Arial"/>
          <w:color w:val="0070C0"/>
          <w:sz w:val="18"/>
          <w:szCs w:val="18"/>
        </w:rPr>
        <w:t>-</w:t>
      </w:r>
      <w:r w:rsidR="007B427B">
        <w:rPr>
          <w:rFonts w:ascii="Arial" w:hAnsi="Arial" w:cs="Arial"/>
          <w:color w:val="0070C0"/>
          <w:sz w:val="18"/>
          <w:szCs w:val="18"/>
        </w:rPr>
        <w:t>784</w:t>
      </w:r>
      <w:r w:rsidRPr="005259C3">
        <w:rPr>
          <w:rFonts w:ascii="Arial" w:hAnsi="Arial" w:cs="Arial"/>
          <w:color w:val="0070C0"/>
          <w:sz w:val="18"/>
          <w:szCs w:val="18"/>
        </w:rPr>
        <w:t>, 201</w:t>
      </w:r>
      <w:r w:rsidR="007B427B">
        <w:rPr>
          <w:rFonts w:ascii="Arial" w:hAnsi="Arial" w:cs="Arial"/>
          <w:color w:val="0070C0"/>
          <w:sz w:val="18"/>
          <w:szCs w:val="18"/>
        </w:rPr>
        <w:t>4</w:t>
      </w:r>
      <w:r w:rsidRPr="005259C3">
        <w:rPr>
          <w:rFonts w:ascii="Arial" w:hAnsi="Arial" w:cs="Arial"/>
          <w:color w:val="0070C0"/>
          <w:sz w:val="18"/>
          <w:szCs w:val="18"/>
        </w:rPr>
        <w:t>.</w:t>
      </w:r>
    </w:p>
    <w:p w14:paraId="1DB642EB" w14:textId="77777777" w:rsidR="00432CB1" w:rsidRPr="00E0416C" w:rsidRDefault="00432CB1" w:rsidP="000C5CDB">
      <w:pPr>
        <w:widowControl w:val="0"/>
        <w:autoSpaceDE w:val="0"/>
        <w:autoSpaceDN w:val="0"/>
        <w:adjustRightInd w:val="0"/>
        <w:spacing w:line="288" w:lineRule="auto"/>
        <w:ind w:left="1418" w:hanging="11"/>
        <w:rPr>
          <w:rFonts w:ascii="Arial" w:hAnsi="Arial" w:cs="Arial"/>
          <w:color w:val="0070C0"/>
          <w:sz w:val="18"/>
          <w:szCs w:val="18"/>
        </w:rPr>
      </w:pPr>
      <w:r w:rsidRPr="00E0416C">
        <w:rPr>
          <w:rFonts w:ascii="Arial" w:hAnsi="Arial" w:cs="Arial"/>
          <w:color w:val="0070C0"/>
          <w:sz w:val="18"/>
          <w:szCs w:val="18"/>
        </w:rPr>
        <w:t>…</w:t>
      </w:r>
      <w:r w:rsidR="00E0416C">
        <w:rPr>
          <w:rFonts w:ascii="Arial" w:hAnsi="Arial" w:cs="Arial"/>
          <w:color w:val="0070C0"/>
          <w:sz w:val="18"/>
          <w:szCs w:val="18"/>
        </w:rPr>
        <w:t>atd.</w:t>
      </w:r>
    </w:p>
    <w:p w14:paraId="7431FCD2" w14:textId="77777777" w:rsidR="00C86F06" w:rsidRPr="005259C3" w:rsidRDefault="00BE4EB7" w:rsidP="00C86F06">
      <w:pPr>
        <w:autoSpaceDE w:val="0"/>
        <w:autoSpaceDN w:val="0"/>
        <w:adjustRightInd w:val="0"/>
        <w:rPr>
          <w:color w:val="0070C0"/>
        </w:rPr>
      </w:pPr>
      <w:r w:rsidRPr="005259C3">
        <w:rPr>
          <w:rFonts w:ascii="TimesNewRomanPSMT" w:hAnsi="TimesNewRomanPSMT" w:cs="TimesNewRomanPSMT"/>
          <w:color w:val="0070C0"/>
        </w:rPr>
        <w:t>Možný</w:t>
      </w:r>
      <w:r w:rsidR="00C86F06" w:rsidRPr="005259C3">
        <w:rPr>
          <w:color w:val="0070C0"/>
        </w:rPr>
        <w:t xml:space="preserve"> je rovněž formát citací W</w:t>
      </w:r>
      <w:r w:rsidR="00D27D72" w:rsidRPr="005259C3">
        <w:rPr>
          <w:color w:val="0070C0"/>
        </w:rPr>
        <w:t xml:space="preserve">eb of </w:t>
      </w:r>
      <w:bookmarkStart w:id="13" w:name="_GoBack"/>
      <w:bookmarkEnd w:id="13"/>
      <w:r w:rsidR="00D27D72" w:rsidRPr="005259C3">
        <w:rPr>
          <w:color w:val="0070C0"/>
        </w:rPr>
        <w:t>Science</w:t>
      </w:r>
      <w:r w:rsidR="00D300F0" w:rsidRPr="005259C3">
        <w:rPr>
          <w:color w:val="0070C0"/>
        </w:rPr>
        <w:t>.</w:t>
      </w:r>
    </w:p>
    <w:p w14:paraId="3CBD011F" w14:textId="77777777" w:rsidR="00622175" w:rsidRPr="00C86F06" w:rsidRDefault="00622175" w:rsidP="00C86F06">
      <w:pPr>
        <w:autoSpaceDE w:val="0"/>
        <w:autoSpaceDN w:val="0"/>
        <w:adjustRightInd w:val="0"/>
        <w:rPr>
          <w:color w:val="0000FF"/>
        </w:rPr>
      </w:pPr>
    </w:p>
    <w:p w14:paraId="39E0CD6A" w14:textId="77777777" w:rsidR="00C664E7" w:rsidRDefault="00C664E7" w:rsidP="00A911DB">
      <w:pPr>
        <w:pStyle w:val="Nadpis2"/>
        <w:spacing w:after="120"/>
      </w:pPr>
      <w:bookmarkStart w:id="14" w:name="_Toc496540738"/>
      <w:r>
        <w:lastRenderedPageBreak/>
        <w:t xml:space="preserve">Vědecké práce </w:t>
      </w:r>
      <w:r w:rsidR="00CB4CB3">
        <w:t xml:space="preserve">v časopisech </w:t>
      </w:r>
      <w:r>
        <w:t>evidovan</w:t>
      </w:r>
      <w:r w:rsidR="00CB4CB3">
        <w:t>ých</w:t>
      </w:r>
      <w:r>
        <w:t xml:space="preserve"> v databázi Scopus, které nejsou </w:t>
      </w:r>
      <w:r w:rsidR="0074635F">
        <w:t>uvedené v databázi Web of Science</w:t>
      </w:r>
      <w:bookmarkEnd w:id="14"/>
    </w:p>
    <w:p w14:paraId="00353C78" w14:textId="77777777" w:rsidR="00622175" w:rsidRPr="005259C3" w:rsidRDefault="005E60DB" w:rsidP="005F4C74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74635F" w:rsidRPr="005259C3">
        <w:rPr>
          <w:color w:val="0070C0"/>
        </w:rPr>
        <w:t>seznam ve standardním formátu</w:t>
      </w:r>
      <w:r w:rsidRPr="005259C3">
        <w:rPr>
          <w:color w:val="0070C0"/>
        </w:rPr>
        <w:t xml:space="preserve"> </w:t>
      </w:r>
      <w:r w:rsidR="00622175" w:rsidRPr="005259C3">
        <w:rPr>
          <w:color w:val="0070C0"/>
        </w:rPr>
        <w:t>(</w:t>
      </w:r>
      <w:r w:rsidR="00622175" w:rsidRPr="00620C17">
        <w:rPr>
          <w:color w:val="0070C0"/>
          <w:u w:val="single"/>
        </w:rPr>
        <w:t>uvádí se</w:t>
      </w:r>
      <w:r w:rsidR="00432CB1" w:rsidRPr="00620C17">
        <w:rPr>
          <w:color w:val="0070C0"/>
          <w:u w:val="single"/>
        </w:rPr>
        <w:t> posledním známý</w:t>
      </w:r>
      <w:r w:rsidR="00FE541A" w:rsidRPr="00620C17">
        <w:rPr>
          <w:color w:val="0070C0"/>
          <w:u w:val="single"/>
        </w:rPr>
        <w:t xml:space="preserve"> S</w:t>
      </w:r>
      <w:r w:rsidR="00432CB1" w:rsidRPr="00620C17">
        <w:rPr>
          <w:color w:val="0070C0"/>
          <w:u w:val="single"/>
        </w:rPr>
        <w:t>J</w:t>
      </w:r>
      <w:r w:rsidR="00FE541A" w:rsidRPr="00620C17">
        <w:rPr>
          <w:color w:val="0070C0"/>
          <w:u w:val="single"/>
        </w:rPr>
        <w:t>R</w:t>
      </w:r>
      <w:r w:rsidR="00432CB1" w:rsidRPr="00620C17">
        <w:rPr>
          <w:color w:val="0070C0"/>
          <w:u w:val="single"/>
        </w:rPr>
        <w:t xml:space="preserve"> periodika</w:t>
      </w:r>
      <w:r w:rsidR="00432CB1" w:rsidRPr="005259C3">
        <w:rPr>
          <w:color w:val="0070C0"/>
        </w:rPr>
        <w:t xml:space="preserve"> na místo IF)</w:t>
      </w:r>
      <w:r w:rsidR="00622175" w:rsidRPr="005259C3">
        <w:rPr>
          <w:color w:val="0070C0"/>
        </w:rPr>
        <w:t xml:space="preserve">, </w:t>
      </w:r>
      <w:r w:rsidR="00622175" w:rsidRPr="005259C3">
        <w:rPr>
          <w:rFonts w:ascii="TimesNewRomanPSMT" w:hAnsi="TimesNewRomanPSMT" w:cs="TimesNewRomanPSMT"/>
          <w:color w:val="0070C0"/>
        </w:rPr>
        <w:t xml:space="preserve">počet citací (počet citací s vyloučením autocitací dle Scopus) a </w:t>
      </w:r>
      <w:r w:rsidR="00622175" w:rsidRPr="005259C3">
        <w:rPr>
          <w:color w:val="0070C0"/>
        </w:rPr>
        <w:t xml:space="preserve">přehled citujících prací dle vzoru v kap. </w:t>
      </w:r>
      <w:r w:rsidR="00622175" w:rsidRPr="005259C3">
        <w:rPr>
          <w:i/>
          <w:color w:val="0070C0"/>
        </w:rPr>
        <w:t>3.2.</w:t>
      </w:r>
      <w:r w:rsidR="00622175" w:rsidRPr="005259C3">
        <w:rPr>
          <w:color w:val="0070C0"/>
        </w:rPr>
        <w:t>.</w:t>
      </w:r>
    </w:p>
    <w:p w14:paraId="155D7CB9" w14:textId="77777777" w:rsidR="00622175" w:rsidRPr="005259C3" w:rsidRDefault="00622175" w:rsidP="005F4C74">
      <w:pPr>
        <w:rPr>
          <w:color w:val="0070C0"/>
        </w:rPr>
      </w:pPr>
      <w:r w:rsidRPr="005259C3">
        <w:rPr>
          <w:color w:val="0070C0"/>
        </w:rPr>
        <w:t>Popř</w:t>
      </w:r>
      <w:r w:rsidR="00FE541A" w:rsidRPr="005259C3">
        <w:rPr>
          <w:color w:val="0070C0"/>
        </w:rPr>
        <w:t>ípadě</w:t>
      </w:r>
      <w:r w:rsidRPr="005259C3">
        <w:rPr>
          <w:color w:val="0070C0"/>
        </w:rPr>
        <w:t xml:space="preserve"> napsat „Nejsou uváděny“</w:t>
      </w:r>
    </w:p>
    <w:p w14:paraId="3E86705E" w14:textId="77777777" w:rsidR="00622175" w:rsidRDefault="00622175" w:rsidP="005F4C74">
      <w:pPr>
        <w:rPr>
          <w:color w:val="0000FF"/>
        </w:rPr>
      </w:pPr>
    </w:p>
    <w:p w14:paraId="46919FF8" w14:textId="77777777" w:rsidR="005B5C87" w:rsidRDefault="005B5C87" w:rsidP="005259C3">
      <w:pPr>
        <w:pStyle w:val="Nadpis2"/>
      </w:pPr>
      <w:bookmarkStart w:id="15" w:name="_Toc496540739"/>
      <w:r>
        <w:t>Vědecké práce v </w:t>
      </w:r>
      <w:r w:rsidR="00CB4CB3">
        <w:t xml:space="preserve">ostatních </w:t>
      </w:r>
      <w:r>
        <w:t>časopisech s recenzním řízením</w:t>
      </w:r>
      <w:bookmarkEnd w:id="15"/>
    </w:p>
    <w:p w14:paraId="5BB2C6A2" w14:textId="77777777" w:rsidR="00622175" w:rsidRPr="005259C3" w:rsidRDefault="005E60DB" w:rsidP="00A911DB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2B31AD" w:rsidRPr="005259C3">
        <w:rPr>
          <w:color w:val="0070C0"/>
        </w:rPr>
        <w:t>seznam ve standardním formátu</w:t>
      </w:r>
      <w:r w:rsidR="00432CB1" w:rsidRPr="005259C3">
        <w:rPr>
          <w:color w:val="0070C0"/>
        </w:rPr>
        <w:t xml:space="preserve"> dle </w:t>
      </w:r>
      <w:r w:rsidR="00622175" w:rsidRPr="005259C3">
        <w:rPr>
          <w:color w:val="0070C0"/>
        </w:rPr>
        <w:t>kap.</w:t>
      </w:r>
      <w:r w:rsidR="00432CB1" w:rsidRPr="005259C3">
        <w:rPr>
          <w:color w:val="0070C0"/>
        </w:rPr>
        <w:t xml:space="preserve"> </w:t>
      </w:r>
      <w:r w:rsidR="00432CB1" w:rsidRPr="005259C3">
        <w:rPr>
          <w:i/>
          <w:color w:val="0070C0"/>
        </w:rPr>
        <w:t>3.2.</w:t>
      </w:r>
      <w:r w:rsidR="00622175" w:rsidRPr="005259C3">
        <w:rPr>
          <w:color w:val="0070C0"/>
        </w:rPr>
        <w:t xml:space="preserve">. </w:t>
      </w:r>
    </w:p>
    <w:p w14:paraId="747B1103" w14:textId="77777777" w:rsidR="00A911DB" w:rsidRPr="005259C3" w:rsidRDefault="00F63C29" w:rsidP="00A911DB">
      <w:pPr>
        <w:rPr>
          <w:color w:val="0070C0"/>
        </w:rPr>
      </w:pPr>
      <w:r w:rsidRPr="005259C3">
        <w:rPr>
          <w:color w:val="0070C0"/>
        </w:rPr>
        <w:t>Popřípadě</w:t>
      </w:r>
      <w:r w:rsidR="002B31AD" w:rsidRPr="005259C3">
        <w:rPr>
          <w:color w:val="0070C0"/>
        </w:rPr>
        <w:t xml:space="preserve"> napsat „Nejsou uváděny“</w:t>
      </w:r>
    </w:p>
    <w:p w14:paraId="304889F7" w14:textId="77777777" w:rsidR="00622175" w:rsidRPr="005259C3" w:rsidRDefault="00622175" w:rsidP="00A911DB">
      <w:pPr>
        <w:rPr>
          <w:color w:val="0000FF"/>
        </w:rPr>
      </w:pPr>
    </w:p>
    <w:p w14:paraId="69E19588" w14:textId="77777777" w:rsidR="005B5C87" w:rsidRDefault="005B5C87" w:rsidP="00A911DB">
      <w:pPr>
        <w:pStyle w:val="Nadpis2"/>
        <w:spacing w:after="120"/>
      </w:pPr>
      <w:bookmarkStart w:id="16" w:name="_Toc496540740"/>
      <w:r>
        <w:t>Kapitoly v monografiích, monografie</w:t>
      </w:r>
      <w:bookmarkEnd w:id="16"/>
    </w:p>
    <w:p w14:paraId="0E326338" w14:textId="77777777" w:rsidR="00F80FF0" w:rsidRPr="003753B6" w:rsidRDefault="002611A9" w:rsidP="00F80FF0">
      <w:pPr>
        <w:autoSpaceDE w:val="0"/>
        <w:autoSpaceDN w:val="0"/>
        <w:adjustRightInd w:val="0"/>
        <w:rPr>
          <w:color w:val="0070C0"/>
        </w:rPr>
      </w:pPr>
      <w:r w:rsidRPr="003753B6">
        <w:rPr>
          <w:color w:val="0070C0"/>
        </w:rPr>
        <w:t xml:space="preserve">Odborné </w:t>
      </w:r>
      <w:r w:rsidR="00AB21FF" w:rsidRPr="003753B6">
        <w:rPr>
          <w:color w:val="0070C0"/>
        </w:rPr>
        <w:t xml:space="preserve">kapitoly v monografiích a </w:t>
      </w:r>
      <w:r w:rsidRPr="003753B6">
        <w:rPr>
          <w:color w:val="0070C0"/>
        </w:rPr>
        <w:t>monografie</w:t>
      </w:r>
      <w:r w:rsidR="00432CB1" w:rsidRPr="003753B6">
        <w:rPr>
          <w:color w:val="0070C0"/>
        </w:rPr>
        <w:t xml:space="preserve"> </w:t>
      </w:r>
      <w:r w:rsidR="00622175" w:rsidRPr="003753B6">
        <w:rPr>
          <w:color w:val="0070C0"/>
        </w:rPr>
        <w:t>dle vzoru níže</w:t>
      </w:r>
      <w:r w:rsidRPr="003753B6">
        <w:rPr>
          <w:color w:val="0070C0"/>
        </w:rPr>
        <w:t xml:space="preserve">, u citovaných prací doplnit </w:t>
      </w:r>
      <w:r w:rsidR="00432CB1" w:rsidRPr="003753B6">
        <w:rPr>
          <w:color w:val="0070C0"/>
        </w:rPr>
        <w:t>počet citací (s vyloučením autocitací dle WoS All databases) a přehled citujících prací</w:t>
      </w:r>
      <w:r w:rsidRPr="003753B6">
        <w:rPr>
          <w:color w:val="0070C0"/>
        </w:rPr>
        <w:t>,</w:t>
      </w:r>
      <w:r w:rsidR="00F80FF0" w:rsidRPr="003753B6">
        <w:rPr>
          <w:color w:val="0070C0"/>
        </w:rPr>
        <w:t xml:space="preserve"> viz vzor</w:t>
      </w:r>
    </w:p>
    <w:p w14:paraId="3E150288" w14:textId="77777777" w:rsidR="00F63C29" w:rsidRPr="003753B6" w:rsidRDefault="00F63C29" w:rsidP="00A911DB">
      <w:pPr>
        <w:rPr>
          <w:color w:val="0070C0"/>
          <w:lang w:val="en-GB"/>
        </w:rPr>
      </w:pPr>
    </w:p>
    <w:p w14:paraId="470EF52C" w14:textId="77777777" w:rsidR="004D57A6" w:rsidRPr="003753B6" w:rsidRDefault="00201634" w:rsidP="003753B6">
      <w:pPr>
        <w:numPr>
          <w:ilvl w:val="0"/>
          <w:numId w:val="21"/>
        </w:numPr>
        <w:rPr>
          <w:color w:val="0070C0"/>
          <w:lang w:val="en-GB"/>
        </w:rPr>
      </w:pPr>
      <w:r>
        <w:rPr>
          <w:bCs/>
          <w:color w:val="0070C0"/>
        </w:rPr>
        <w:t>Se</w:t>
      </w:r>
      <w:r w:rsidR="00FC495E">
        <w:rPr>
          <w:bCs/>
          <w:color w:val="0070C0"/>
        </w:rPr>
        <w:t>n</w:t>
      </w:r>
      <w:r>
        <w:rPr>
          <w:bCs/>
          <w:color w:val="0070C0"/>
        </w:rPr>
        <w:t xml:space="preserve">divoj M., </w:t>
      </w:r>
      <w:r>
        <w:rPr>
          <w:color w:val="0070C0"/>
        </w:rPr>
        <w:t>Flamel N.</w:t>
      </w:r>
      <w:r w:rsidR="00A760CB">
        <w:rPr>
          <w:color w:val="0070C0"/>
        </w:rPr>
        <w:t>, Hájek T.</w:t>
      </w:r>
      <w:r w:rsidR="004D57A6" w:rsidRPr="003753B6">
        <w:rPr>
          <w:color w:val="0070C0"/>
        </w:rPr>
        <w:t xml:space="preserve">: </w:t>
      </w:r>
      <w:r w:rsidR="004A6F9B">
        <w:rPr>
          <w:color w:val="0070C0"/>
        </w:rPr>
        <w:t>Transmutation of lead nanoparticles into gold megaparticles</w:t>
      </w:r>
      <w:r w:rsidR="004D57A6" w:rsidRPr="003753B6">
        <w:rPr>
          <w:color w:val="0070C0"/>
        </w:rPr>
        <w:t>. V knize: Handbook of M</w:t>
      </w:r>
      <w:r w:rsidR="004A6F9B">
        <w:rPr>
          <w:color w:val="0070C0"/>
        </w:rPr>
        <w:t>etal</w:t>
      </w:r>
      <w:r w:rsidR="004D57A6" w:rsidRPr="003753B6">
        <w:rPr>
          <w:color w:val="0070C0"/>
        </w:rPr>
        <w:t xml:space="preserve"> </w:t>
      </w:r>
      <w:r w:rsidR="004A6F9B">
        <w:rPr>
          <w:color w:val="0070C0"/>
        </w:rPr>
        <w:t>T</w:t>
      </w:r>
      <w:r w:rsidR="004D57A6" w:rsidRPr="003753B6">
        <w:rPr>
          <w:color w:val="0070C0"/>
        </w:rPr>
        <w:t>echnology (</w:t>
      </w:r>
      <w:r w:rsidR="00A760CB">
        <w:rPr>
          <w:color w:val="0070C0"/>
        </w:rPr>
        <w:t xml:space="preserve">Kelley E., </w:t>
      </w:r>
      <w:r w:rsidR="004A6F9B">
        <w:rPr>
          <w:color w:val="0070C0"/>
        </w:rPr>
        <w:t>ben Bezalel J.L</w:t>
      </w:r>
      <w:r w:rsidR="004D57A6" w:rsidRPr="003753B6">
        <w:rPr>
          <w:color w:val="0070C0"/>
        </w:rPr>
        <w:t>, ed</w:t>
      </w:r>
      <w:r w:rsidR="00A760CB">
        <w:rPr>
          <w:color w:val="0070C0"/>
        </w:rPr>
        <w:t>s</w:t>
      </w:r>
      <w:r w:rsidR="004D57A6" w:rsidRPr="003753B6">
        <w:rPr>
          <w:color w:val="0070C0"/>
        </w:rPr>
        <w:t>.), str.</w:t>
      </w:r>
      <w:r w:rsidR="00A760CB">
        <w:rPr>
          <w:color w:val="0070C0"/>
        </w:rPr>
        <w:t> </w:t>
      </w:r>
      <w:r w:rsidR="004D57A6" w:rsidRPr="003753B6">
        <w:rPr>
          <w:color w:val="0070C0"/>
        </w:rPr>
        <w:t>543-590. ISBN: 978-</w:t>
      </w:r>
      <w:r w:rsidR="004A6F9B">
        <w:rPr>
          <w:color w:val="0070C0"/>
        </w:rPr>
        <w:t>4</w:t>
      </w:r>
      <w:r w:rsidR="004D57A6" w:rsidRPr="003753B6">
        <w:rPr>
          <w:color w:val="0070C0"/>
        </w:rPr>
        <w:t>-6</w:t>
      </w:r>
      <w:r w:rsidR="004A6F9B">
        <w:rPr>
          <w:color w:val="0070C0"/>
        </w:rPr>
        <w:t>5</w:t>
      </w:r>
      <w:r w:rsidR="004D57A6" w:rsidRPr="003753B6">
        <w:rPr>
          <w:color w:val="0070C0"/>
        </w:rPr>
        <w:t>2-53</w:t>
      </w:r>
      <w:r w:rsidR="004A6F9B">
        <w:rPr>
          <w:color w:val="0070C0"/>
        </w:rPr>
        <w:t>817</w:t>
      </w:r>
      <w:r w:rsidR="004D57A6" w:rsidRPr="003753B6">
        <w:rPr>
          <w:color w:val="0070C0"/>
        </w:rPr>
        <w:t>-</w:t>
      </w:r>
      <w:r w:rsidR="004A6F9B">
        <w:rPr>
          <w:color w:val="0070C0"/>
        </w:rPr>
        <w:t>4</w:t>
      </w:r>
      <w:r w:rsidR="004D57A6" w:rsidRPr="003753B6">
        <w:rPr>
          <w:color w:val="0070C0"/>
        </w:rPr>
        <w:t>. Springer-Verlag Berlin, Německo, 201</w:t>
      </w:r>
      <w:r w:rsidR="004A6F9B">
        <w:rPr>
          <w:color w:val="0070C0"/>
        </w:rPr>
        <w:t>5</w:t>
      </w:r>
      <w:r w:rsidR="004D57A6" w:rsidRPr="003753B6">
        <w:rPr>
          <w:color w:val="0070C0"/>
        </w:rPr>
        <w:t>. Počet citací: 9</w:t>
      </w:r>
    </w:p>
    <w:p w14:paraId="23E063B1" w14:textId="77777777" w:rsidR="00EB0064" w:rsidRDefault="00EB0064" w:rsidP="003753B6">
      <w:pPr>
        <w:spacing w:line="288" w:lineRule="auto"/>
        <w:ind w:firstLine="360"/>
        <w:rPr>
          <w:rFonts w:ascii="Arial" w:hAnsi="Arial" w:cs="Arial"/>
          <w:color w:val="0070C0"/>
          <w:sz w:val="18"/>
          <w:szCs w:val="18"/>
        </w:rPr>
      </w:pPr>
    </w:p>
    <w:p w14:paraId="725D3472" w14:textId="77777777" w:rsidR="004D57A6" w:rsidRPr="00AE10E3" w:rsidRDefault="004D57A6" w:rsidP="003753B6">
      <w:pPr>
        <w:spacing w:line="288" w:lineRule="auto"/>
        <w:ind w:firstLine="360"/>
        <w:rPr>
          <w:rFonts w:ascii="Arial" w:hAnsi="Arial" w:cs="Arial"/>
          <w:color w:val="0070C0"/>
          <w:sz w:val="18"/>
          <w:szCs w:val="18"/>
        </w:rPr>
      </w:pPr>
      <w:r w:rsidRPr="00AE10E3">
        <w:rPr>
          <w:rFonts w:ascii="Arial" w:hAnsi="Arial" w:cs="Arial"/>
          <w:color w:val="0070C0"/>
          <w:sz w:val="18"/>
          <w:szCs w:val="18"/>
        </w:rPr>
        <w:t>Citov</w:t>
      </w:r>
      <w:r w:rsidR="003753B6" w:rsidRPr="00AE10E3">
        <w:rPr>
          <w:rFonts w:ascii="Arial" w:hAnsi="Arial" w:cs="Arial"/>
          <w:color w:val="0070C0"/>
          <w:sz w:val="18"/>
          <w:szCs w:val="18"/>
        </w:rPr>
        <w:t>áno v:</w:t>
      </w:r>
      <w:r w:rsidR="00AE10E3">
        <w:rPr>
          <w:rFonts w:ascii="Arial" w:hAnsi="Arial" w:cs="Arial"/>
          <w:color w:val="0070C0"/>
          <w:sz w:val="18"/>
          <w:szCs w:val="18"/>
        </w:rPr>
        <w:tab/>
      </w:r>
      <w:r w:rsidRPr="00AE10E3">
        <w:rPr>
          <w:rFonts w:ascii="Arial" w:hAnsi="Arial" w:cs="Arial"/>
          <w:color w:val="0070C0"/>
          <w:sz w:val="18"/>
          <w:szCs w:val="18"/>
        </w:rPr>
        <w:t xml:space="preserve">Kinnaert et al.: </w:t>
      </w:r>
      <w:r w:rsidRPr="00AE10E3">
        <w:rPr>
          <w:rFonts w:ascii="Arial" w:hAnsi="Arial" w:cs="Arial"/>
          <w:i/>
          <w:iCs/>
          <w:color w:val="0070C0"/>
          <w:sz w:val="18"/>
          <w:szCs w:val="18"/>
        </w:rPr>
        <w:t>Chemical Reviews</w:t>
      </w:r>
      <w:r w:rsidRPr="00AE10E3">
        <w:rPr>
          <w:rFonts w:ascii="Arial" w:hAnsi="Arial" w:cs="Arial"/>
          <w:color w:val="0070C0"/>
          <w:sz w:val="18"/>
          <w:szCs w:val="18"/>
        </w:rPr>
        <w:t xml:space="preserve"> </w:t>
      </w:r>
      <w:r w:rsidRPr="00AE10E3">
        <w:rPr>
          <w:rFonts w:ascii="Arial" w:hAnsi="Arial" w:cs="Arial"/>
          <w:bCs/>
          <w:color w:val="0070C0"/>
          <w:sz w:val="18"/>
          <w:szCs w:val="18"/>
        </w:rPr>
        <w:t>117:11337-11405, 2017</w:t>
      </w:r>
      <w:r w:rsidRPr="00AE10E3">
        <w:rPr>
          <w:rFonts w:ascii="Arial" w:hAnsi="Arial" w:cs="Arial"/>
          <w:color w:val="0070C0"/>
          <w:sz w:val="18"/>
          <w:szCs w:val="18"/>
        </w:rPr>
        <w:t>.</w:t>
      </w:r>
    </w:p>
    <w:p w14:paraId="7CB1EDA0" w14:textId="77777777" w:rsidR="00C70A8B" w:rsidRPr="00AE10E3" w:rsidRDefault="00C70A8B" w:rsidP="004D57A6">
      <w:pPr>
        <w:spacing w:line="288" w:lineRule="auto"/>
        <w:ind w:left="426"/>
        <w:rPr>
          <w:rFonts w:ascii="Arial" w:hAnsi="Arial" w:cs="Arial"/>
          <w:color w:val="0070C0"/>
          <w:sz w:val="18"/>
          <w:szCs w:val="18"/>
        </w:rPr>
      </w:pPr>
      <w:r w:rsidRPr="00AE10E3">
        <w:rPr>
          <w:rFonts w:ascii="Arial" w:hAnsi="Arial" w:cs="Arial"/>
          <w:color w:val="0070C0"/>
          <w:sz w:val="18"/>
          <w:szCs w:val="18"/>
        </w:rPr>
        <w:tab/>
      </w:r>
      <w:r w:rsidRPr="00AE10E3">
        <w:rPr>
          <w:rFonts w:ascii="Arial" w:hAnsi="Arial" w:cs="Arial"/>
          <w:color w:val="0070C0"/>
          <w:sz w:val="18"/>
          <w:szCs w:val="18"/>
        </w:rPr>
        <w:tab/>
      </w:r>
      <w:r w:rsidR="004A6F9B" w:rsidRPr="005259C3">
        <w:rPr>
          <w:rFonts w:ascii="Arial" w:hAnsi="Arial" w:cs="Arial"/>
          <w:color w:val="0070C0"/>
          <w:sz w:val="18"/>
          <w:szCs w:val="18"/>
        </w:rPr>
        <w:t xml:space="preserve">Lee J et al.: </w:t>
      </w:r>
      <w:r w:rsidR="004A6F9B">
        <w:rPr>
          <w:rFonts w:ascii="Arial" w:hAnsi="Arial" w:cs="Arial"/>
          <w:i/>
          <w:iCs/>
          <w:color w:val="0070C0"/>
          <w:sz w:val="18"/>
          <w:szCs w:val="18"/>
        </w:rPr>
        <w:t>Progress in Material Science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4A6F9B">
        <w:rPr>
          <w:rFonts w:ascii="Arial" w:hAnsi="Arial" w:cs="Arial"/>
          <w:bCs/>
          <w:color w:val="0070C0"/>
          <w:sz w:val="18"/>
          <w:szCs w:val="18"/>
        </w:rPr>
        <w:t>8</w:t>
      </w:r>
      <w:r w:rsidR="001E7862">
        <w:rPr>
          <w:rFonts w:ascii="Arial" w:hAnsi="Arial" w:cs="Arial"/>
          <w:bCs/>
          <w:color w:val="0070C0"/>
          <w:sz w:val="18"/>
          <w:szCs w:val="18"/>
        </w:rPr>
        <w:t>3</w:t>
      </w:r>
      <w:r w:rsidR="004A6F9B" w:rsidRPr="005259C3">
        <w:rPr>
          <w:rFonts w:ascii="Arial" w:hAnsi="Arial" w:cs="Arial"/>
          <w:bCs/>
          <w:color w:val="0070C0"/>
          <w:sz w:val="18"/>
          <w:szCs w:val="18"/>
        </w:rPr>
        <w:t>:</w:t>
      </w:r>
      <w:r w:rsidR="001E7862">
        <w:rPr>
          <w:rFonts w:ascii="Arial" w:hAnsi="Arial" w:cs="Arial"/>
          <w:bCs/>
          <w:color w:val="0070C0"/>
          <w:sz w:val="18"/>
          <w:szCs w:val="18"/>
        </w:rPr>
        <w:t>12</w:t>
      </w:r>
      <w:r w:rsidR="004A6F9B">
        <w:rPr>
          <w:rFonts w:ascii="Arial" w:hAnsi="Arial" w:cs="Arial"/>
          <w:bCs/>
          <w:color w:val="0070C0"/>
          <w:sz w:val="18"/>
          <w:szCs w:val="18"/>
        </w:rPr>
        <w:t>-</w:t>
      </w:r>
      <w:r w:rsidR="001E7862">
        <w:rPr>
          <w:rFonts w:ascii="Arial" w:hAnsi="Arial" w:cs="Arial"/>
          <w:bCs/>
          <w:color w:val="0070C0"/>
          <w:sz w:val="18"/>
          <w:szCs w:val="18"/>
        </w:rPr>
        <w:t>28</w:t>
      </w:r>
      <w:r w:rsidR="004A6F9B" w:rsidRPr="005259C3">
        <w:rPr>
          <w:rFonts w:ascii="Arial" w:hAnsi="Arial" w:cs="Arial"/>
          <w:bCs/>
          <w:color w:val="0070C0"/>
          <w:sz w:val="18"/>
          <w:szCs w:val="18"/>
        </w:rPr>
        <w:t>, 2016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>.</w:t>
      </w:r>
    </w:p>
    <w:p w14:paraId="50F608D6" w14:textId="77777777" w:rsidR="00C70A8B" w:rsidRPr="00AE10E3" w:rsidRDefault="00C70A8B" w:rsidP="004D57A6">
      <w:pPr>
        <w:spacing w:line="288" w:lineRule="auto"/>
        <w:ind w:left="426"/>
        <w:rPr>
          <w:rFonts w:ascii="Arial" w:hAnsi="Arial" w:cs="Arial"/>
          <w:color w:val="0070C0"/>
          <w:sz w:val="18"/>
          <w:szCs w:val="18"/>
        </w:rPr>
      </w:pPr>
      <w:r w:rsidRPr="00AE10E3">
        <w:rPr>
          <w:rFonts w:ascii="Arial" w:hAnsi="Arial" w:cs="Arial"/>
          <w:color w:val="0070C0"/>
          <w:sz w:val="18"/>
          <w:szCs w:val="18"/>
        </w:rPr>
        <w:tab/>
      </w:r>
      <w:r w:rsidRPr="00AE10E3">
        <w:rPr>
          <w:rFonts w:ascii="Arial" w:hAnsi="Arial" w:cs="Arial"/>
          <w:color w:val="0070C0"/>
          <w:sz w:val="18"/>
          <w:szCs w:val="18"/>
        </w:rPr>
        <w:tab/>
      </w:r>
      <w:r w:rsidR="003753B6" w:rsidRPr="00AE10E3">
        <w:rPr>
          <w:rFonts w:ascii="Arial" w:hAnsi="Arial" w:cs="Arial"/>
          <w:color w:val="0070C0"/>
          <w:sz w:val="18"/>
          <w:szCs w:val="18"/>
        </w:rPr>
        <w:t xml:space="preserve">Flores-Chaparro et al.: </w:t>
      </w:r>
      <w:r w:rsidR="004A6F9B">
        <w:rPr>
          <w:rFonts w:ascii="Arial" w:hAnsi="Arial" w:cs="Arial"/>
          <w:i/>
          <w:iCs/>
          <w:color w:val="0070C0"/>
          <w:sz w:val="18"/>
          <w:szCs w:val="18"/>
        </w:rPr>
        <w:t>Acta Materialia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4A6F9B">
        <w:rPr>
          <w:rFonts w:ascii="Arial" w:hAnsi="Arial" w:cs="Arial"/>
          <w:bCs/>
          <w:color w:val="0070C0"/>
          <w:sz w:val="18"/>
          <w:szCs w:val="18"/>
        </w:rPr>
        <w:t>99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>:</w:t>
      </w:r>
      <w:r w:rsidR="004A6F9B">
        <w:rPr>
          <w:rFonts w:ascii="Arial" w:hAnsi="Arial" w:cs="Arial"/>
          <w:color w:val="0070C0"/>
          <w:sz w:val="18"/>
          <w:szCs w:val="18"/>
        </w:rPr>
        <w:t>234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>-</w:t>
      </w:r>
      <w:r w:rsidR="004A6F9B">
        <w:rPr>
          <w:rFonts w:ascii="Arial" w:hAnsi="Arial" w:cs="Arial"/>
          <w:color w:val="0070C0"/>
          <w:sz w:val="18"/>
          <w:szCs w:val="18"/>
        </w:rPr>
        <w:t>242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>, 201</w:t>
      </w:r>
      <w:r w:rsidR="004A6F9B">
        <w:rPr>
          <w:rFonts w:ascii="Arial" w:hAnsi="Arial" w:cs="Arial"/>
          <w:color w:val="0070C0"/>
          <w:sz w:val="18"/>
          <w:szCs w:val="18"/>
        </w:rPr>
        <w:t>6.</w:t>
      </w:r>
    </w:p>
    <w:p w14:paraId="09BDE15F" w14:textId="77777777" w:rsidR="00E0416C" w:rsidRPr="00E0416C" w:rsidRDefault="00E0416C" w:rsidP="00E0416C">
      <w:pPr>
        <w:widowControl w:val="0"/>
        <w:autoSpaceDE w:val="0"/>
        <w:autoSpaceDN w:val="0"/>
        <w:adjustRightInd w:val="0"/>
        <w:spacing w:line="288" w:lineRule="auto"/>
        <w:ind w:left="1418" w:hanging="11"/>
        <w:rPr>
          <w:rFonts w:ascii="Arial" w:hAnsi="Arial" w:cs="Arial"/>
          <w:color w:val="0070C0"/>
          <w:sz w:val="18"/>
          <w:szCs w:val="18"/>
        </w:rPr>
      </w:pPr>
      <w:r w:rsidRPr="00E0416C">
        <w:rPr>
          <w:rFonts w:ascii="Arial" w:hAnsi="Arial" w:cs="Arial"/>
          <w:color w:val="0070C0"/>
          <w:sz w:val="18"/>
          <w:szCs w:val="18"/>
        </w:rPr>
        <w:t>…</w:t>
      </w:r>
      <w:r>
        <w:rPr>
          <w:rFonts w:ascii="Arial" w:hAnsi="Arial" w:cs="Arial"/>
          <w:color w:val="0070C0"/>
          <w:sz w:val="18"/>
          <w:szCs w:val="18"/>
        </w:rPr>
        <w:t>atd.</w:t>
      </w:r>
    </w:p>
    <w:p w14:paraId="547BB501" w14:textId="77777777" w:rsidR="002611A9" w:rsidRDefault="002611A9" w:rsidP="00A911DB">
      <w:pPr>
        <w:rPr>
          <w:color w:val="0070C0"/>
        </w:rPr>
      </w:pPr>
    </w:p>
    <w:p w14:paraId="28DBC9BF" w14:textId="77777777" w:rsidR="00964E45" w:rsidRPr="003753B6" w:rsidRDefault="00964E45" w:rsidP="00A911DB">
      <w:pPr>
        <w:rPr>
          <w:color w:val="0070C0"/>
        </w:rPr>
      </w:pPr>
      <w:r w:rsidRPr="003753B6">
        <w:rPr>
          <w:color w:val="0070C0"/>
        </w:rPr>
        <w:t>V případě monografií se obdobně uvádí autor/ři, název, nakladatel, rok vydání, počet stran a ISBN.</w:t>
      </w:r>
    </w:p>
    <w:p w14:paraId="12D76AD3" w14:textId="77777777" w:rsidR="00964E45" w:rsidRPr="003753B6" w:rsidRDefault="00964E45" w:rsidP="00A911DB">
      <w:pPr>
        <w:rPr>
          <w:color w:val="0070C0"/>
        </w:rPr>
      </w:pPr>
    </w:p>
    <w:p w14:paraId="6D29CA3C" w14:textId="77777777" w:rsidR="00A911DB" w:rsidRPr="003753B6" w:rsidRDefault="00622175" w:rsidP="00A911DB">
      <w:pPr>
        <w:rPr>
          <w:color w:val="0070C0"/>
        </w:rPr>
      </w:pPr>
      <w:r w:rsidRPr="003753B6">
        <w:rPr>
          <w:color w:val="0070C0"/>
        </w:rPr>
        <w:t>Popř</w:t>
      </w:r>
      <w:r w:rsidR="00F63C29" w:rsidRPr="003753B6">
        <w:rPr>
          <w:color w:val="0070C0"/>
        </w:rPr>
        <w:t>ípadě</w:t>
      </w:r>
      <w:r w:rsidR="002B31AD" w:rsidRPr="003753B6">
        <w:rPr>
          <w:color w:val="0070C0"/>
        </w:rPr>
        <w:t xml:space="preserve"> napsat „Nejsou uváděny“</w:t>
      </w:r>
    </w:p>
    <w:p w14:paraId="774058BA" w14:textId="77777777" w:rsidR="00622175" w:rsidRPr="003753B6" w:rsidRDefault="00622175" w:rsidP="00A911DB"/>
    <w:p w14:paraId="7A98DE5D" w14:textId="77777777" w:rsidR="005B5C87" w:rsidRDefault="005B5C87" w:rsidP="00A911DB">
      <w:pPr>
        <w:pStyle w:val="Nadpis2"/>
        <w:spacing w:after="120"/>
        <w:rPr>
          <w:rStyle w:val="Siln"/>
          <w:b/>
          <w:bCs/>
        </w:rPr>
      </w:pPr>
      <w:bookmarkStart w:id="17" w:name="_Toc496540741"/>
      <w:r>
        <w:rPr>
          <w:rStyle w:val="Siln"/>
          <w:b/>
          <w:bCs/>
        </w:rPr>
        <w:t>Články v časopisech bez recenzního řízení, články ve sbornících</w:t>
      </w:r>
      <w:bookmarkEnd w:id="17"/>
    </w:p>
    <w:p w14:paraId="55978D4B" w14:textId="77777777" w:rsidR="00BE4EB7" w:rsidRPr="005259C3" w:rsidRDefault="00622175" w:rsidP="00A911DB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2B31AD" w:rsidRPr="005259C3">
        <w:rPr>
          <w:color w:val="0070C0"/>
        </w:rPr>
        <w:t xml:space="preserve">seznam </w:t>
      </w:r>
      <w:r w:rsidR="00BE4EB7" w:rsidRPr="005259C3">
        <w:rPr>
          <w:color w:val="0070C0"/>
        </w:rPr>
        <w:t xml:space="preserve">článků </w:t>
      </w:r>
      <w:r w:rsidR="002B31AD" w:rsidRPr="005259C3">
        <w:rPr>
          <w:color w:val="0070C0"/>
        </w:rPr>
        <w:t>ve formátu</w:t>
      </w:r>
      <w:r w:rsidRPr="005259C3">
        <w:rPr>
          <w:color w:val="0070C0"/>
        </w:rPr>
        <w:t xml:space="preserve"> přiměřeně dle zásad v kap. </w:t>
      </w:r>
      <w:r w:rsidRPr="005259C3">
        <w:rPr>
          <w:i/>
          <w:color w:val="0070C0"/>
        </w:rPr>
        <w:t>3.2</w:t>
      </w:r>
      <w:r w:rsidRPr="005259C3">
        <w:rPr>
          <w:color w:val="0070C0"/>
        </w:rPr>
        <w:t>.</w:t>
      </w:r>
      <w:r w:rsidR="00BE4EB7" w:rsidRPr="005259C3">
        <w:rPr>
          <w:color w:val="0070C0"/>
        </w:rPr>
        <w:t xml:space="preserve"> Pro seznam prací ve sbornících</w:t>
      </w:r>
      <w:r w:rsidRPr="005259C3">
        <w:rPr>
          <w:color w:val="0070C0"/>
        </w:rPr>
        <w:t xml:space="preserve"> </w:t>
      </w:r>
      <w:r w:rsidR="00BE4EB7" w:rsidRPr="005259C3">
        <w:rPr>
          <w:color w:val="0070C0"/>
        </w:rPr>
        <w:t xml:space="preserve">se uvádí  autoři, název příspěvku, sborníku, </w:t>
      </w:r>
      <w:r w:rsidR="004F32D1">
        <w:rPr>
          <w:color w:val="0070C0"/>
        </w:rPr>
        <w:t xml:space="preserve">čísla stran či </w:t>
      </w:r>
      <w:r w:rsidR="00BE4EB7" w:rsidRPr="005259C3">
        <w:rPr>
          <w:color w:val="0070C0"/>
        </w:rPr>
        <w:t xml:space="preserve">rozsah příspěvku a údaje o místě a roku konání konference (popř. ISBN sborníku), např.: </w:t>
      </w:r>
    </w:p>
    <w:p w14:paraId="32146BA9" w14:textId="77777777" w:rsidR="00622175" w:rsidRPr="004A6F9B" w:rsidRDefault="00B17DF4" w:rsidP="00B17DF4">
      <w:pPr>
        <w:numPr>
          <w:ilvl w:val="0"/>
          <w:numId w:val="20"/>
        </w:numPr>
        <w:rPr>
          <w:color w:val="0070C0"/>
        </w:rPr>
      </w:pPr>
      <w:r w:rsidRPr="004A6F9B">
        <w:rPr>
          <w:bCs/>
          <w:color w:val="0070C0"/>
        </w:rPr>
        <w:t>Krčín J., Hájek T.</w:t>
      </w:r>
      <w:r w:rsidRPr="004A6F9B">
        <w:rPr>
          <w:color w:val="0070C0"/>
        </w:rPr>
        <w:t xml:space="preserve">, </w:t>
      </w:r>
      <w:r w:rsidR="00A760CB">
        <w:rPr>
          <w:color w:val="0070C0"/>
        </w:rPr>
        <w:t xml:space="preserve">Maier M., </w:t>
      </w:r>
      <w:r w:rsidRPr="004A6F9B">
        <w:rPr>
          <w:bCs/>
          <w:color w:val="0070C0"/>
        </w:rPr>
        <w:t>Se</w:t>
      </w:r>
      <w:r w:rsidR="00FC495E">
        <w:rPr>
          <w:bCs/>
          <w:color w:val="0070C0"/>
        </w:rPr>
        <w:t>n</w:t>
      </w:r>
      <w:r w:rsidRPr="004A6F9B">
        <w:rPr>
          <w:bCs/>
          <w:color w:val="0070C0"/>
        </w:rPr>
        <w:t>divoj M.</w:t>
      </w:r>
      <w:r w:rsidR="00BE4EB7" w:rsidRPr="004A6F9B">
        <w:rPr>
          <w:color w:val="0070C0"/>
        </w:rPr>
        <w:t xml:space="preserve">: </w:t>
      </w:r>
      <w:r w:rsidRPr="004A6F9B">
        <w:rPr>
          <w:color w:val="0070C0"/>
        </w:rPr>
        <w:t xml:space="preserve">Efficient lithium capturing during sledgehammer-induced </w:t>
      </w:r>
      <w:r w:rsidR="00EA0964" w:rsidRPr="004A6F9B">
        <w:rPr>
          <w:color w:val="0070C0"/>
        </w:rPr>
        <w:t>transmutation</w:t>
      </w:r>
      <w:r w:rsidR="00BD513B" w:rsidRPr="004A6F9B">
        <w:rPr>
          <w:color w:val="0070C0"/>
        </w:rPr>
        <w:t xml:space="preserve"> of</w:t>
      </w:r>
      <w:r w:rsidRPr="004A6F9B">
        <w:rPr>
          <w:color w:val="0070C0"/>
        </w:rPr>
        <w:t xml:space="preserve"> lead </w:t>
      </w:r>
      <w:r w:rsidR="00EA0964" w:rsidRPr="004A6F9B">
        <w:rPr>
          <w:color w:val="0070C0"/>
        </w:rPr>
        <w:t>in</w:t>
      </w:r>
      <w:r w:rsidR="00BD513B" w:rsidRPr="004A6F9B">
        <w:rPr>
          <w:color w:val="0070C0"/>
        </w:rPr>
        <w:t>to</w:t>
      </w:r>
      <w:r w:rsidRPr="004A6F9B">
        <w:rPr>
          <w:color w:val="0070C0"/>
        </w:rPr>
        <w:t xml:space="preserve"> gold</w:t>
      </w:r>
      <w:r w:rsidR="00BE4EB7" w:rsidRPr="004A6F9B">
        <w:rPr>
          <w:color w:val="0070C0"/>
        </w:rPr>
        <w:t xml:space="preserve">. </w:t>
      </w:r>
      <w:r w:rsidR="002E4913" w:rsidRPr="004A6F9B">
        <w:rPr>
          <w:color w:val="0070C0"/>
          <w:spacing w:val="-5"/>
          <w:kern w:val="36"/>
          <w:lang w:val="en"/>
        </w:rPr>
        <w:t>International Conference on Science and Technology of Synthetic Metals 2012</w:t>
      </w:r>
      <w:r w:rsidR="00BE4EB7" w:rsidRPr="004A6F9B">
        <w:rPr>
          <w:color w:val="0070C0"/>
        </w:rPr>
        <w:t xml:space="preserve">, příspěvek č. 58, 4 strany na CD. </w:t>
      </w:r>
      <w:r w:rsidR="002E4913" w:rsidRPr="004A6F9B">
        <w:rPr>
          <w:color w:val="0070C0"/>
        </w:rPr>
        <w:t>Atlanta</w:t>
      </w:r>
      <w:r w:rsidR="00BE4EB7" w:rsidRPr="004A6F9B">
        <w:rPr>
          <w:color w:val="0070C0"/>
        </w:rPr>
        <w:t xml:space="preserve">, </w:t>
      </w:r>
      <w:r w:rsidR="002E4913" w:rsidRPr="004A6F9B">
        <w:rPr>
          <w:color w:val="0070C0"/>
        </w:rPr>
        <w:t>USA</w:t>
      </w:r>
      <w:r w:rsidR="00BE4EB7" w:rsidRPr="004A6F9B">
        <w:rPr>
          <w:color w:val="0070C0"/>
        </w:rPr>
        <w:t xml:space="preserve">, </w:t>
      </w:r>
      <w:r w:rsidR="002E4913" w:rsidRPr="004A6F9B">
        <w:rPr>
          <w:color w:val="0070C0"/>
        </w:rPr>
        <w:t>8</w:t>
      </w:r>
      <w:r w:rsidR="00B90F95" w:rsidRPr="004A6F9B">
        <w:rPr>
          <w:color w:val="0070C0"/>
        </w:rPr>
        <w:t>.-</w:t>
      </w:r>
      <w:r w:rsidR="002E4913" w:rsidRPr="004A6F9B">
        <w:rPr>
          <w:color w:val="0070C0"/>
        </w:rPr>
        <w:t>13</w:t>
      </w:r>
      <w:r w:rsidR="00B90F95" w:rsidRPr="004A6F9B">
        <w:rPr>
          <w:color w:val="0070C0"/>
        </w:rPr>
        <w:t>.</w:t>
      </w:r>
      <w:r w:rsidR="002E4913" w:rsidRPr="004A6F9B">
        <w:rPr>
          <w:color w:val="0070C0"/>
        </w:rPr>
        <w:t> 8</w:t>
      </w:r>
      <w:r w:rsidR="00B90F95" w:rsidRPr="004A6F9B">
        <w:rPr>
          <w:color w:val="0070C0"/>
        </w:rPr>
        <w:t xml:space="preserve">. </w:t>
      </w:r>
      <w:r w:rsidR="00BE4EB7" w:rsidRPr="004A6F9B">
        <w:rPr>
          <w:color w:val="0070C0"/>
        </w:rPr>
        <w:t>201</w:t>
      </w:r>
      <w:r w:rsidR="002E4913" w:rsidRPr="004A6F9B">
        <w:rPr>
          <w:color w:val="0070C0"/>
        </w:rPr>
        <w:t>2</w:t>
      </w:r>
      <w:r w:rsidR="00BE4EB7" w:rsidRPr="004A6F9B">
        <w:rPr>
          <w:color w:val="0070C0"/>
        </w:rPr>
        <w:t>.</w:t>
      </w:r>
    </w:p>
    <w:p w14:paraId="5472FE12" w14:textId="77777777" w:rsidR="00BE4EB7" w:rsidRPr="005259C3" w:rsidRDefault="00BE4EB7" w:rsidP="00A911DB">
      <w:pPr>
        <w:rPr>
          <w:color w:val="0070C0"/>
        </w:rPr>
      </w:pPr>
    </w:p>
    <w:p w14:paraId="5A89E3E9" w14:textId="77777777" w:rsidR="00A911DB" w:rsidRPr="005259C3" w:rsidRDefault="00622175" w:rsidP="00A911DB">
      <w:pPr>
        <w:rPr>
          <w:color w:val="0070C0"/>
        </w:rPr>
      </w:pPr>
      <w:r w:rsidRPr="005259C3">
        <w:rPr>
          <w:color w:val="0070C0"/>
        </w:rPr>
        <w:t>P</w:t>
      </w:r>
      <w:r w:rsidR="002B31AD" w:rsidRPr="005259C3">
        <w:rPr>
          <w:color w:val="0070C0"/>
        </w:rPr>
        <w:t>opř</w:t>
      </w:r>
      <w:r w:rsidR="00FE541A" w:rsidRPr="005259C3">
        <w:rPr>
          <w:color w:val="0070C0"/>
        </w:rPr>
        <w:t>ípadě</w:t>
      </w:r>
      <w:r w:rsidR="002B31AD" w:rsidRPr="005259C3">
        <w:rPr>
          <w:color w:val="0070C0"/>
        </w:rPr>
        <w:t xml:space="preserve"> napsat „Nejsou uváděny“</w:t>
      </w:r>
    </w:p>
    <w:p w14:paraId="76F946A5" w14:textId="77777777" w:rsidR="00622175" w:rsidRPr="00A911DB" w:rsidRDefault="00622175" w:rsidP="00A911DB"/>
    <w:p w14:paraId="54182273" w14:textId="77777777" w:rsidR="005B5C87" w:rsidRDefault="005B5C87" w:rsidP="00A911DB">
      <w:pPr>
        <w:pStyle w:val="Nadpis2"/>
        <w:spacing w:after="120"/>
        <w:rPr>
          <w:iCs w:val="0"/>
          <w:szCs w:val="24"/>
        </w:rPr>
      </w:pPr>
      <w:bookmarkStart w:id="18" w:name="_Toc496540742"/>
      <w:r>
        <w:rPr>
          <w:iCs w:val="0"/>
          <w:szCs w:val="24"/>
        </w:rPr>
        <w:t>Osobně přednesené přednášky v zahraničí a na mezinárodních konferencích</w:t>
      </w:r>
      <w:r w:rsidR="003606FA">
        <w:rPr>
          <w:rStyle w:val="Znakapoznpodarou"/>
          <w:iCs w:val="0"/>
          <w:szCs w:val="24"/>
        </w:rPr>
        <w:footnoteReference w:id="6"/>
      </w:r>
      <w:bookmarkEnd w:id="18"/>
    </w:p>
    <w:p w14:paraId="3CEE6F04" w14:textId="77777777" w:rsidR="00A911DB" w:rsidRPr="005259C3" w:rsidRDefault="00BE4EB7" w:rsidP="00E6798A">
      <w:pPr>
        <w:autoSpaceDE w:val="0"/>
        <w:autoSpaceDN w:val="0"/>
        <w:adjustRightInd w:val="0"/>
        <w:rPr>
          <w:rFonts w:ascii="TimesNewRomanPSMT" w:hAnsi="TimesNewRomanPSMT" w:cs="TimesNewRomanPSMT"/>
          <w:color w:val="0070C0"/>
        </w:rPr>
      </w:pPr>
      <w:r w:rsidRPr="005259C3">
        <w:rPr>
          <w:color w:val="0070C0"/>
        </w:rPr>
        <w:t xml:space="preserve">Uvést autory, název příspěvku, </w:t>
      </w:r>
      <w:r w:rsidR="00B90F95" w:rsidRPr="005259C3">
        <w:rPr>
          <w:color w:val="0070C0"/>
        </w:rPr>
        <w:t>místo</w:t>
      </w:r>
      <w:r w:rsidRPr="005259C3">
        <w:rPr>
          <w:color w:val="0070C0"/>
        </w:rPr>
        <w:t xml:space="preserve"> a </w:t>
      </w:r>
      <w:r w:rsidR="00B90F95" w:rsidRPr="005259C3">
        <w:rPr>
          <w:color w:val="0070C0"/>
        </w:rPr>
        <w:t xml:space="preserve">rok </w:t>
      </w:r>
      <w:r w:rsidRPr="005259C3">
        <w:rPr>
          <w:color w:val="0070C0"/>
        </w:rPr>
        <w:t xml:space="preserve">konání </w:t>
      </w:r>
      <w:r w:rsidR="00B90F95" w:rsidRPr="005259C3">
        <w:rPr>
          <w:color w:val="0070C0"/>
        </w:rPr>
        <w:t>přednášky (</w:t>
      </w:r>
      <w:r w:rsidRPr="005259C3">
        <w:rPr>
          <w:color w:val="0070C0"/>
        </w:rPr>
        <w:t>konference</w:t>
      </w:r>
      <w:r w:rsidR="00B90F95" w:rsidRPr="005259C3">
        <w:rPr>
          <w:color w:val="0070C0"/>
        </w:rPr>
        <w:t xml:space="preserve">) způsobem obdobným jako v kap. </w:t>
      </w:r>
      <w:r w:rsidR="00B90F95" w:rsidRPr="005259C3">
        <w:rPr>
          <w:i/>
          <w:color w:val="0070C0"/>
        </w:rPr>
        <w:t>3.6.</w:t>
      </w:r>
      <w:r w:rsidR="00B90F95" w:rsidRPr="005259C3">
        <w:rPr>
          <w:color w:val="0070C0"/>
        </w:rPr>
        <w:t>, popřípadě napsat „Nejsou uváděny“</w:t>
      </w:r>
    </w:p>
    <w:p w14:paraId="2225D31B" w14:textId="77777777" w:rsidR="00F63C29" w:rsidRPr="00A911DB" w:rsidRDefault="00F63C29" w:rsidP="00E6798A">
      <w:pPr>
        <w:autoSpaceDE w:val="0"/>
        <w:autoSpaceDN w:val="0"/>
        <w:adjustRightInd w:val="0"/>
      </w:pPr>
    </w:p>
    <w:p w14:paraId="202086CE" w14:textId="77777777" w:rsidR="005B5C87" w:rsidRDefault="005B5C87" w:rsidP="00A911DB">
      <w:pPr>
        <w:pStyle w:val="Nadpis2"/>
        <w:spacing w:after="120"/>
      </w:pPr>
      <w:bookmarkStart w:id="19" w:name="_Toc496540743"/>
      <w:r>
        <w:lastRenderedPageBreak/>
        <w:t>Osobně přednesené přednášky na národních konferencích</w:t>
      </w:r>
      <w:bookmarkEnd w:id="19"/>
    </w:p>
    <w:p w14:paraId="1AE05811" w14:textId="77777777" w:rsidR="00904E6B" w:rsidRPr="005259C3" w:rsidRDefault="00B90F95" w:rsidP="00E6798A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5867CD" w:rsidRPr="005259C3">
        <w:rPr>
          <w:color w:val="0070C0"/>
        </w:rPr>
        <w:t xml:space="preserve">analogicky jako v </w:t>
      </w:r>
      <w:r w:rsidR="002B31AD" w:rsidRPr="005259C3">
        <w:rPr>
          <w:i/>
          <w:color w:val="0070C0"/>
        </w:rPr>
        <w:t>3.</w:t>
      </w:r>
      <w:r w:rsidRPr="005259C3">
        <w:rPr>
          <w:i/>
          <w:color w:val="0070C0"/>
        </w:rPr>
        <w:t>7</w:t>
      </w:r>
      <w:r w:rsidR="005867CD" w:rsidRPr="005259C3">
        <w:rPr>
          <w:color w:val="0070C0"/>
        </w:rPr>
        <w:t>.</w:t>
      </w:r>
      <w:r w:rsidR="00FE541A" w:rsidRPr="005259C3">
        <w:rPr>
          <w:color w:val="0070C0"/>
        </w:rPr>
        <w:t xml:space="preserve"> P</w:t>
      </w:r>
      <w:r w:rsidR="002B31AD" w:rsidRPr="005259C3">
        <w:rPr>
          <w:color w:val="0070C0"/>
        </w:rPr>
        <w:t>opřípadě napsat „Nejsou uváděny“</w:t>
      </w:r>
    </w:p>
    <w:p w14:paraId="2B9F45BD" w14:textId="77777777" w:rsidR="00F63C29" w:rsidRPr="00904E6B" w:rsidRDefault="00F63C29" w:rsidP="00E6798A"/>
    <w:p w14:paraId="18433B07" w14:textId="77777777" w:rsidR="00E73AB9" w:rsidRDefault="005B5C87" w:rsidP="00A911DB">
      <w:pPr>
        <w:pStyle w:val="Nadpis2"/>
        <w:spacing w:after="120"/>
      </w:pPr>
      <w:bookmarkStart w:id="20" w:name="_Toc496540744"/>
      <w:r>
        <w:t xml:space="preserve">Odpovědný řešitel </w:t>
      </w:r>
      <w:r w:rsidR="00E73AB9">
        <w:t>zahraničních grantů</w:t>
      </w:r>
      <w:r w:rsidR="00950202">
        <w:t xml:space="preserve"> a projektů</w:t>
      </w:r>
      <w:bookmarkEnd w:id="20"/>
    </w:p>
    <w:p w14:paraId="663C4D70" w14:textId="77777777" w:rsidR="00E73AB9" w:rsidRPr="005259C3" w:rsidRDefault="005259C3" w:rsidP="00E73AB9">
      <w:pPr>
        <w:rPr>
          <w:color w:val="0070C0"/>
        </w:rPr>
      </w:pPr>
      <w:r w:rsidRPr="005259C3">
        <w:rPr>
          <w:color w:val="0070C0"/>
        </w:rPr>
        <w:t>U</w:t>
      </w:r>
      <w:r w:rsidR="00E73AB9" w:rsidRPr="005259C3">
        <w:rPr>
          <w:color w:val="0070C0"/>
        </w:rPr>
        <w:t xml:space="preserve">dělené granty </w:t>
      </w:r>
      <w:r w:rsidR="00950202" w:rsidRPr="00A07806">
        <w:rPr>
          <w:color w:val="0070C0"/>
        </w:rPr>
        <w:t xml:space="preserve">a projekty </w:t>
      </w:r>
      <w:r w:rsidR="00E73AB9" w:rsidRPr="00A07806">
        <w:rPr>
          <w:color w:val="0070C0"/>
        </w:rPr>
        <w:t>s uvedením názvu</w:t>
      </w:r>
      <w:r w:rsidR="00A07806" w:rsidRPr="00A07806">
        <w:rPr>
          <w:color w:val="0070C0"/>
        </w:rPr>
        <w:t xml:space="preserve"> a identifikátoru projektu/čísla</w:t>
      </w:r>
      <w:r w:rsidR="00E73AB9" w:rsidRPr="005259C3">
        <w:rPr>
          <w:color w:val="0070C0"/>
        </w:rPr>
        <w:t>, poskytovatele, nositele a spolunositele tvůrčí aktivity (</w:t>
      </w:r>
      <w:r w:rsidR="00E73AB9" w:rsidRPr="00A07806">
        <w:rPr>
          <w:color w:val="0070C0"/>
        </w:rPr>
        <w:t>spolupracující instituce</w:t>
      </w:r>
      <w:r w:rsidR="00A07806" w:rsidRPr="00A07806">
        <w:rPr>
          <w:color w:val="0070C0"/>
        </w:rPr>
        <w:t xml:space="preserve">, </w:t>
      </w:r>
      <w:r w:rsidR="008D27E4">
        <w:rPr>
          <w:color w:val="0070C0"/>
        </w:rPr>
        <w:t>u</w:t>
      </w:r>
      <w:r w:rsidR="00A07806" w:rsidRPr="00A07806">
        <w:rPr>
          <w:color w:val="0070C0"/>
        </w:rPr>
        <w:t xml:space="preserve"> konsorcií </w:t>
      </w:r>
      <w:r w:rsidR="005B067B">
        <w:rPr>
          <w:color w:val="0070C0"/>
        </w:rPr>
        <w:t xml:space="preserve">partnerů </w:t>
      </w:r>
      <w:r w:rsidR="00A07806" w:rsidRPr="00A07806">
        <w:rPr>
          <w:color w:val="0070C0"/>
        </w:rPr>
        <w:t>projektu</w:t>
      </w:r>
      <w:r w:rsidR="005B067B">
        <w:rPr>
          <w:color w:val="0070C0"/>
        </w:rPr>
        <w:t xml:space="preserve"> </w:t>
      </w:r>
      <w:r w:rsidR="005B067B">
        <w:rPr>
          <w:color w:val="0070C0"/>
          <w:lang w:val="en-US"/>
        </w:rPr>
        <w:t xml:space="preserve">[viz též </w:t>
      </w:r>
      <w:r w:rsidR="005B067B">
        <w:rPr>
          <w:i/>
          <w:color w:val="0070C0"/>
          <w:lang w:val="en-US"/>
        </w:rPr>
        <w:t>3.11</w:t>
      </w:r>
      <w:r w:rsidR="005B067B" w:rsidRPr="005B067B">
        <w:rPr>
          <w:color w:val="0070C0"/>
          <w:lang w:val="en-US"/>
        </w:rPr>
        <w:t>]</w:t>
      </w:r>
      <w:r w:rsidR="00E73AB9" w:rsidRPr="00A07806">
        <w:rPr>
          <w:color w:val="0070C0"/>
        </w:rPr>
        <w:t>)</w:t>
      </w:r>
      <w:r w:rsidR="00E73AB9" w:rsidRPr="005259C3">
        <w:rPr>
          <w:color w:val="0070C0"/>
        </w:rPr>
        <w:t xml:space="preserve"> a období řešení projektu</w:t>
      </w:r>
      <w:r w:rsidR="00FE541A" w:rsidRPr="005259C3">
        <w:rPr>
          <w:color w:val="0070C0"/>
        </w:rPr>
        <w:t xml:space="preserve"> dle vzoru. P</w:t>
      </w:r>
      <w:r w:rsidR="00E73AB9" w:rsidRPr="005259C3">
        <w:rPr>
          <w:color w:val="0070C0"/>
        </w:rPr>
        <w:t>opřípadě napsat „Není uváděno“</w:t>
      </w:r>
    </w:p>
    <w:p w14:paraId="3273AFFC" w14:textId="77777777" w:rsidR="00FE541A" w:rsidRPr="005259C3" w:rsidRDefault="009A3DD0" w:rsidP="00E73AB9">
      <w:pPr>
        <w:rPr>
          <w:color w:val="0070C0"/>
        </w:rPr>
      </w:pPr>
      <w:r w:rsidRPr="009A3DD0">
        <w:rPr>
          <w:i/>
          <w:color w:val="0070C0"/>
        </w:rPr>
        <w:t>např.:</w:t>
      </w:r>
    </w:p>
    <w:p w14:paraId="1B331869" w14:textId="77777777" w:rsidR="00E73AB9" w:rsidRPr="005259C3" w:rsidRDefault="00415D1B" w:rsidP="009271E5">
      <w:pPr>
        <w:numPr>
          <w:ilvl w:val="0"/>
          <w:numId w:val="26"/>
        </w:numPr>
        <w:rPr>
          <w:color w:val="0070C0"/>
        </w:rPr>
      </w:pPr>
      <w:r w:rsidRPr="005259C3">
        <w:rPr>
          <w:color w:val="0070C0"/>
        </w:rPr>
        <w:t xml:space="preserve">CHOBOTIX, </w:t>
      </w:r>
      <w:r w:rsidR="008C585E" w:rsidRPr="005259C3">
        <w:rPr>
          <w:color w:val="0070C0"/>
        </w:rPr>
        <w:t>Chemical Processing by Swarm Robotics</w:t>
      </w:r>
      <w:r w:rsidR="00E73AB9" w:rsidRPr="005259C3">
        <w:rPr>
          <w:color w:val="0070C0"/>
        </w:rPr>
        <w:t xml:space="preserve"> (</w:t>
      </w:r>
      <w:r w:rsidR="00634C58" w:rsidRPr="005259C3">
        <w:rPr>
          <w:color w:val="0070C0"/>
        </w:rPr>
        <w:t>7.</w:t>
      </w:r>
      <w:r w:rsidR="00E5277B" w:rsidRPr="005259C3">
        <w:rPr>
          <w:color w:val="0070C0"/>
        </w:rPr>
        <w:t xml:space="preserve"> </w:t>
      </w:r>
      <w:r w:rsidR="00634C58" w:rsidRPr="005259C3">
        <w:rPr>
          <w:color w:val="0070C0"/>
        </w:rPr>
        <w:t>RP,</w:t>
      </w:r>
      <w:r w:rsidR="00E5277B" w:rsidRPr="005259C3">
        <w:rPr>
          <w:color w:val="0070C0"/>
        </w:rPr>
        <w:t xml:space="preserve"> </w:t>
      </w:r>
      <w:r w:rsidR="00634C58" w:rsidRPr="005259C3">
        <w:rPr>
          <w:color w:val="0070C0"/>
        </w:rPr>
        <w:t>IDEAS, No</w:t>
      </w:r>
      <w:r w:rsidR="00E5277B" w:rsidRPr="005259C3">
        <w:rPr>
          <w:color w:val="0070C0"/>
        </w:rPr>
        <w:t>. </w:t>
      </w:r>
      <w:r w:rsidR="00634C58" w:rsidRPr="005259C3">
        <w:rPr>
          <w:color w:val="0070C0"/>
        </w:rPr>
        <w:t xml:space="preserve">200580, ERC-2007-StG,  </w:t>
      </w:r>
      <w:hyperlink r:id="rId9" w:history="1">
        <w:r w:rsidR="00634C58" w:rsidRPr="005259C3">
          <w:rPr>
            <w:rStyle w:val="Hypertextovodkaz"/>
            <w:color w:val="0070C0"/>
          </w:rPr>
          <w:t>www.vscht.cz/</w:t>
        </w:r>
        <w:r w:rsidR="00634C58" w:rsidRPr="005259C3">
          <w:rPr>
            <w:rStyle w:val="Hypertextovodkaz"/>
            <w:color w:val="0070C0"/>
          </w:rPr>
          <w:t>c</w:t>
        </w:r>
        <w:r w:rsidR="00634C58" w:rsidRPr="005259C3">
          <w:rPr>
            <w:rStyle w:val="Hypertextovodkaz"/>
            <w:color w:val="0070C0"/>
          </w:rPr>
          <w:t>hobotix</w:t>
        </w:r>
      </w:hyperlink>
      <w:r w:rsidR="00634C58" w:rsidRPr="005259C3">
        <w:rPr>
          <w:color w:val="0070C0"/>
        </w:rPr>
        <w:t>)</w:t>
      </w:r>
      <w:r w:rsidR="00FE541A" w:rsidRPr="005259C3">
        <w:rPr>
          <w:color w:val="0070C0"/>
        </w:rPr>
        <w:t>.</w:t>
      </w:r>
      <w:r w:rsidR="00E73AB9" w:rsidRPr="005259C3">
        <w:rPr>
          <w:color w:val="0070C0"/>
        </w:rPr>
        <w:t xml:space="preserve"> Poskytovatel: </w:t>
      </w:r>
      <w:r w:rsidR="008C585E" w:rsidRPr="005259C3">
        <w:rPr>
          <w:color w:val="0070C0"/>
        </w:rPr>
        <w:t xml:space="preserve">European Research Council. </w:t>
      </w:r>
      <w:r w:rsidR="00E73AB9" w:rsidRPr="005259C3">
        <w:rPr>
          <w:color w:val="0070C0"/>
        </w:rPr>
        <w:t xml:space="preserve"> Příjemce: VŠCHT Praha</w:t>
      </w:r>
      <w:r w:rsidR="00634C58" w:rsidRPr="005259C3">
        <w:rPr>
          <w:color w:val="0070C0"/>
        </w:rPr>
        <w:t>/</w:t>
      </w:r>
      <w:r w:rsidR="00FE541A" w:rsidRPr="005259C3">
        <w:rPr>
          <w:color w:val="0070C0"/>
        </w:rPr>
        <w:t>FCHI</w:t>
      </w:r>
      <w:r w:rsidR="00634C58" w:rsidRPr="005259C3">
        <w:rPr>
          <w:color w:val="0070C0"/>
        </w:rPr>
        <w:t>.</w:t>
      </w:r>
      <w:r w:rsidR="00E73AB9" w:rsidRPr="005259C3">
        <w:rPr>
          <w:color w:val="0070C0"/>
        </w:rPr>
        <w:t xml:space="preserve"> Spoluřešitelská pracoviště: </w:t>
      </w:r>
      <w:r w:rsidR="00634C58" w:rsidRPr="005259C3">
        <w:rPr>
          <w:color w:val="0070C0"/>
        </w:rPr>
        <w:t>nejsou</w:t>
      </w:r>
      <w:r w:rsidR="00E5277B" w:rsidRPr="005259C3">
        <w:rPr>
          <w:color w:val="0070C0"/>
        </w:rPr>
        <w:t xml:space="preserve">. </w:t>
      </w:r>
      <w:r w:rsidR="00E73AB9" w:rsidRPr="005259C3">
        <w:rPr>
          <w:color w:val="0070C0"/>
        </w:rPr>
        <w:t xml:space="preserve">Období řešení projektu: </w:t>
      </w:r>
      <w:r w:rsidR="00634C58" w:rsidRPr="005259C3">
        <w:rPr>
          <w:color w:val="0070C0"/>
        </w:rPr>
        <w:t>1.6.2008</w:t>
      </w:r>
      <w:r w:rsidR="00E73AB9" w:rsidRPr="005259C3">
        <w:rPr>
          <w:color w:val="0070C0"/>
        </w:rPr>
        <w:t xml:space="preserve"> – </w:t>
      </w:r>
      <w:r w:rsidR="00634C58" w:rsidRPr="005259C3">
        <w:rPr>
          <w:color w:val="0070C0"/>
        </w:rPr>
        <w:t>31.5.</w:t>
      </w:r>
      <w:r w:rsidR="00E73AB9" w:rsidRPr="005259C3">
        <w:rPr>
          <w:color w:val="0070C0"/>
        </w:rPr>
        <w:t>201</w:t>
      </w:r>
      <w:r w:rsidR="008C585E" w:rsidRPr="005259C3">
        <w:rPr>
          <w:color w:val="0070C0"/>
        </w:rPr>
        <w:t>3</w:t>
      </w:r>
      <w:r w:rsidR="00E73AB9" w:rsidRPr="005259C3">
        <w:rPr>
          <w:color w:val="0070C0"/>
        </w:rPr>
        <w:t>.</w:t>
      </w:r>
    </w:p>
    <w:p w14:paraId="123C4106" w14:textId="77777777" w:rsidR="005B5C87" w:rsidRDefault="00E73AB9" w:rsidP="00A911DB">
      <w:pPr>
        <w:pStyle w:val="Nadpis2"/>
        <w:spacing w:after="120"/>
      </w:pPr>
      <w:bookmarkStart w:id="21" w:name="_Toc496540745"/>
      <w:r>
        <w:t xml:space="preserve">Odpovědný řešitel domácích </w:t>
      </w:r>
      <w:r w:rsidR="005B5C87">
        <w:t>grantů</w:t>
      </w:r>
      <w:r w:rsidR="00950202">
        <w:t xml:space="preserve"> a projektů</w:t>
      </w:r>
      <w:bookmarkEnd w:id="21"/>
    </w:p>
    <w:p w14:paraId="2C974498" w14:textId="77777777" w:rsidR="00A911DB" w:rsidRPr="00A07806" w:rsidRDefault="00D310FF" w:rsidP="00A911DB">
      <w:pPr>
        <w:rPr>
          <w:color w:val="0070C0"/>
        </w:rPr>
      </w:pPr>
      <w:r w:rsidRPr="005259C3">
        <w:rPr>
          <w:color w:val="0070C0"/>
        </w:rPr>
        <w:t xml:space="preserve">Uvést analogicky jako v </w:t>
      </w:r>
      <w:r w:rsidR="00A07806" w:rsidRPr="00A07806">
        <w:rPr>
          <w:color w:val="0070C0"/>
        </w:rPr>
        <w:t xml:space="preserve">kap. </w:t>
      </w:r>
      <w:r w:rsidR="00A07806" w:rsidRPr="00A07806">
        <w:rPr>
          <w:i/>
          <w:color w:val="0070C0"/>
        </w:rPr>
        <w:t>3.9.</w:t>
      </w:r>
      <w:r w:rsidR="00A07806" w:rsidRPr="00A07806">
        <w:rPr>
          <w:color w:val="0070C0"/>
        </w:rPr>
        <w:t>,</w:t>
      </w:r>
      <w:r w:rsidR="00AA6C05" w:rsidRPr="00A07806">
        <w:rPr>
          <w:color w:val="0070C0"/>
        </w:rPr>
        <w:t xml:space="preserve"> </w:t>
      </w:r>
      <w:r w:rsidR="00A07806" w:rsidRPr="00A07806">
        <w:rPr>
          <w:color w:val="0070C0"/>
        </w:rPr>
        <w:t>p</w:t>
      </w:r>
      <w:r w:rsidR="002B31AD" w:rsidRPr="00A07806">
        <w:rPr>
          <w:color w:val="0070C0"/>
        </w:rPr>
        <w:t>opřípadě napsat „</w:t>
      </w:r>
      <w:r w:rsidR="002E4BC8" w:rsidRPr="00A07806">
        <w:rPr>
          <w:color w:val="0070C0"/>
        </w:rPr>
        <w:t>Není uváděno</w:t>
      </w:r>
      <w:r w:rsidR="002B31AD" w:rsidRPr="00A07806">
        <w:rPr>
          <w:color w:val="0070C0"/>
        </w:rPr>
        <w:t>“</w:t>
      </w:r>
    </w:p>
    <w:p w14:paraId="422F44A6" w14:textId="77777777" w:rsidR="00AA6C05" w:rsidRPr="00A07806" w:rsidRDefault="009A3DD0" w:rsidP="00757612">
      <w:pPr>
        <w:rPr>
          <w:color w:val="0070C0"/>
        </w:rPr>
      </w:pPr>
      <w:r w:rsidRPr="009A3DD0">
        <w:rPr>
          <w:i/>
          <w:color w:val="0070C0"/>
        </w:rPr>
        <w:t>např.:</w:t>
      </w:r>
    </w:p>
    <w:p w14:paraId="2A696E72" w14:textId="77777777" w:rsidR="004606D1" w:rsidRPr="00A07806" w:rsidRDefault="00757612" w:rsidP="009271E5">
      <w:pPr>
        <w:numPr>
          <w:ilvl w:val="0"/>
          <w:numId w:val="29"/>
        </w:numPr>
        <w:rPr>
          <w:color w:val="0070C0"/>
        </w:rPr>
      </w:pPr>
      <w:r w:rsidRPr="00A07806">
        <w:rPr>
          <w:color w:val="0070C0"/>
        </w:rPr>
        <w:t>Remediace podzemních vod s využitím permeabilních reaktivních bariér (FTTA3/077)</w:t>
      </w:r>
      <w:r w:rsidR="002E4BC8" w:rsidRPr="00A07806">
        <w:rPr>
          <w:color w:val="0070C0"/>
        </w:rPr>
        <w:t xml:space="preserve">. </w:t>
      </w:r>
      <w:r w:rsidRPr="00A07806">
        <w:rPr>
          <w:color w:val="0070C0"/>
        </w:rPr>
        <w:t>Poskytovatel: MPO</w:t>
      </w:r>
      <w:r w:rsidR="005E0F19" w:rsidRPr="00A07806">
        <w:rPr>
          <w:color w:val="0070C0"/>
        </w:rPr>
        <w:t>.</w:t>
      </w:r>
      <w:r w:rsidRPr="00A07806">
        <w:rPr>
          <w:color w:val="0070C0"/>
        </w:rPr>
        <w:t xml:space="preserve"> Příjemce: V</w:t>
      </w:r>
      <w:r w:rsidR="005E0F19" w:rsidRPr="00A07806">
        <w:rPr>
          <w:color w:val="0070C0"/>
        </w:rPr>
        <w:t>ŠCHT Praha.</w:t>
      </w:r>
      <w:r w:rsidRPr="00A07806">
        <w:rPr>
          <w:color w:val="0070C0"/>
        </w:rPr>
        <w:t xml:space="preserve"> </w:t>
      </w:r>
      <w:r w:rsidR="005E0F19" w:rsidRPr="00A07806">
        <w:rPr>
          <w:color w:val="0070C0"/>
        </w:rPr>
        <w:t>S</w:t>
      </w:r>
      <w:r w:rsidRPr="00A07806">
        <w:rPr>
          <w:color w:val="0070C0"/>
        </w:rPr>
        <w:t>poluřešitelská pracoviště:</w:t>
      </w:r>
      <w:r w:rsidR="002B31AD" w:rsidRPr="00A07806">
        <w:rPr>
          <w:color w:val="0070C0"/>
        </w:rPr>
        <w:t xml:space="preserve"> </w:t>
      </w:r>
      <w:r w:rsidRPr="00A07806">
        <w:rPr>
          <w:color w:val="0070C0"/>
        </w:rPr>
        <w:t>AQUATEST a.s., Pr</w:t>
      </w:r>
      <w:r w:rsidR="005E0F19" w:rsidRPr="00A07806">
        <w:rPr>
          <w:color w:val="0070C0"/>
        </w:rPr>
        <w:t>aha, MikroChem LKT s.r.o.</w:t>
      </w:r>
      <w:r w:rsidR="00A6627F" w:rsidRPr="00A07806">
        <w:rPr>
          <w:color w:val="0070C0"/>
        </w:rPr>
        <w:t xml:space="preserve"> </w:t>
      </w:r>
      <w:r w:rsidR="005E0F19" w:rsidRPr="00A07806">
        <w:rPr>
          <w:color w:val="0070C0"/>
        </w:rPr>
        <w:t>Třeboň</w:t>
      </w:r>
      <w:r w:rsidRPr="00A07806">
        <w:rPr>
          <w:color w:val="0070C0"/>
        </w:rPr>
        <w:t>.</w:t>
      </w:r>
      <w:r w:rsidR="005E0F19" w:rsidRPr="00A07806">
        <w:rPr>
          <w:color w:val="0070C0"/>
        </w:rPr>
        <w:t xml:space="preserve"> Období řešení projektu: </w:t>
      </w:r>
      <w:r w:rsidR="00AE11B0">
        <w:rPr>
          <w:color w:val="0070C0"/>
        </w:rPr>
        <w:t xml:space="preserve">1. 1. </w:t>
      </w:r>
      <w:r w:rsidR="005E0F19" w:rsidRPr="00A07806">
        <w:rPr>
          <w:color w:val="0070C0"/>
        </w:rPr>
        <w:t xml:space="preserve">2006 – </w:t>
      </w:r>
      <w:r w:rsidR="00AE11B0">
        <w:rPr>
          <w:color w:val="0070C0"/>
        </w:rPr>
        <w:t xml:space="preserve">31. 12. </w:t>
      </w:r>
      <w:r w:rsidR="005E0F19" w:rsidRPr="00A07806">
        <w:rPr>
          <w:color w:val="0070C0"/>
        </w:rPr>
        <w:t>2010.</w:t>
      </w:r>
    </w:p>
    <w:p w14:paraId="29BED299" w14:textId="77777777" w:rsidR="005B5C87" w:rsidRDefault="005B5C87" w:rsidP="00A911DB">
      <w:pPr>
        <w:pStyle w:val="Nadpis2"/>
        <w:spacing w:after="120"/>
      </w:pPr>
      <w:bookmarkStart w:id="22" w:name="_Toc496540746"/>
      <w:r>
        <w:t>Spoluřešitel</w:t>
      </w:r>
      <w:r w:rsidR="003606FA">
        <w:rPr>
          <w:rStyle w:val="Znakapoznpodarou"/>
        </w:rPr>
        <w:footnoteReference w:id="7"/>
      </w:r>
      <w:r>
        <w:t xml:space="preserve"> </w:t>
      </w:r>
      <w:r w:rsidR="00E73AB9">
        <w:t xml:space="preserve">zahraničních </w:t>
      </w:r>
      <w:r>
        <w:t>grantů</w:t>
      </w:r>
      <w:r w:rsidR="00950202">
        <w:t xml:space="preserve"> a projektů</w:t>
      </w:r>
      <w:bookmarkEnd w:id="22"/>
    </w:p>
    <w:p w14:paraId="18A2007D" w14:textId="77777777" w:rsidR="00A07806" w:rsidRPr="00A07806" w:rsidRDefault="00D310FF" w:rsidP="00A07806">
      <w:pPr>
        <w:rPr>
          <w:color w:val="0070C0"/>
        </w:rPr>
      </w:pPr>
      <w:r w:rsidRPr="005259C3">
        <w:rPr>
          <w:color w:val="0070C0"/>
        </w:rPr>
        <w:t>Uvést analogicky jako v</w:t>
      </w:r>
      <w:r w:rsidR="00A07806" w:rsidRPr="00A07806">
        <w:rPr>
          <w:color w:val="0070C0"/>
        </w:rPr>
        <w:t xml:space="preserve"> kap. </w:t>
      </w:r>
      <w:r w:rsidR="00A07806" w:rsidRPr="00A07806">
        <w:rPr>
          <w:i/>
          <w:color w:val="0070C0"/>
        </w:rPr>
        <w:t>3.9.</w:t>
      </w:r>
      <w:r w:rsidR="00A07806" w:rsidRPr="00A07806">
        <w:rPr>
          <w:color w:val="0070C0"/>
        </w:rPr>
        <w:t>, popřípadě napsat „Není uváděno“</w:t>
      </w:r>
    </w:p>
    <w:p w14:paraId="19F98B23" w14:textId="77777777" w:rsidR="00E533F8" w:rsidRPr="005B067B" w:rsidRDefault="009A3DD0" w:rsidP="00D14CDB">
      <w:pPr>
        <w:tabs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before="40" w:after="40"/>
        <w:rPr>
          <w:color w:val="0070C0"/>
        </w:rPr>
      </w:pPr>
      <w:r w:rsidRPr="009A3DD0">
        <w:rPr>
          <w:i/>
          <w:color w:val="0070C0"/>
        </w:rPr>
        <w:t>např.:</w:t>
      </w:r>
    </w:p>
    <w:p w14:paraId="155B7B62" w14:textId="77777777" w:rsidR="00717041" w:rsidRDefault="00717041" w:rsidP="009271E5">
      <w:pPr>
        <w:pStyle w:val="Default"/>
        <w:numPr>
          <w:ilvl w:val="0"/>
          <w:numId w:val="27"/>
        </w:numPr>
        <w:rPr>
          <w:color w:val="0070C0"/>
        </w:rPr>
      </w:pPr>
      <w:r w:rsidRPr="005B067B">
        <w:rPr>
          <w:color w:val="0070C0"/>
        </w:rPr>
        <w:t xml:space="preserve">COOPOL, Control and real-time optimisation of intensive polymerisation processes (7. RP, </w:t>
      </w:r>
      <w:r w:rsidR="005B067B" w:rsidRPr="005B067B">
        <w:rPr>
          <w:color w:val="0070C0"/>
        </w:rPr>
        <w:t xml:space="preserve">CP, </w:t>
      </w:r>
      <w:r w:rsidRPr="005B067B">
        <w:rPr>
          <w:color w:val="0070C0"/>
        </w:rPr>
        <w:t>280827</w:t>
      </w:r>
      <w:r w:rsidR="005B067B" w:rsidRPr="005B067B">
        <w:rPr>
          <w:color w:val="0070C0"/>
        </w:rPr>
        <w:t xml:space="preserve">, </w:t>
      </w:r>
      <w:r w:rsidRPr="005B067B">
        <w:rPr>
          <w:color w:val="0070C0"/>
        </w:rPr>
        <w:t>FP7-NMP-2011-SMALL-5</w:t>
      </w:r>
      <w:r w:rsidR="005B067B" w:rsidRPr="005B067B">
        <w:rPr>
          <w:color w:val="0070C0"/>
        </w:rPr>
        <w:t xml:space="preserve">, </w:t>
      </w:r>
      <w:r w:rsidR="005B067B" w:rsidRPr="005B067B">
        <w:rPr>
          <w:color w:val="0070C0"/>
          <w:u w:val="single"/>
        </w:rPr>
        <w:t xml:space="preserve">http://www.coopol.eu/ </w:t>
      </w:r>
      <w:r w:rsidR="005B067B" w:rsidRPr="005B067B">
        <w:rPr>
          <w:color w:val="0070C0"/>
        </w:rPr>
        <w:t>)</w:t>
      </w:r>
      <w:r w:rsidRPr="005B067B">
        <w:rPr>
          <w:color w:val="0070C0"/>
        </w:rPr>
        <w:t xml:space="preserve">. </w:t>
      </w:r>
      <w:r w:rsidR="005B067B">
        <w:rPr>
          <w:color w:val="0070C0"/>
        </w:rPr>
        <w:t>Poskytovatel: Evro</w:t>
      </w:r>
      <w:r w:rsidR="00876E56">
        <w:rPr>
          <w:color w:val="0070C0"/>
        </w:rPr>
        <w:t>p</w:t>
      </w:r>
      <w:r w:rsidR="005B067B">
        <w:rPr>
          <w:color w:val="0070C0"/>
        </w:rPr>
        <w:t xml:space="preserve">ská komise. </w:t>
      </w:r>
      <w:r w:rsidRPr="005B067B">
        <w:rPr>
          <w:color w:val="0070C0"/>
        </w:rPr>
        <w:t>Koordinátor: University of Warwick. Další partneři: University of Hamburg</w:t>
      </w:r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RWTH Aachen</w:t>
      </w:r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VŠCHT Praha</w:t>
      </w:r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Cybernetica</w:t>
      </w:r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BASF</w:t>
      </w:r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Chemistry Innovation Ltd.</w:t>
      </w:r>
      <w:r w:rsidR="005B067B" w:rsidRPr="005B067B">
        <w:rPr>
          <w:color w:val="0070C0"/>
        </w:rPr>
        <w:t xml:space="preserve">, </w:t>
      </w:r>
      <w:r w:rsidRPr="005B067B">
        <w:rPr>
          <w:color w:val="0070C0"/>
        </w:rPr>
        <w:t xml:space="preserve">University of Cambridge. Období řešení projektu: 1. 3. 2012 – 28. 2. 2015. </w:t>
      </w:r>
    </w:p>
    <w:p w14:paraId="719924E2" w14:textId="77777777" w:rsidR="00717041" w:rsidRPr="00A911DB" w:rsidRDefault="00717041" w:rsidP="00D14CDB">
      <w:pPr>
        <w:tabs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before="40" w:after="40"/>
      </w:pPr>
    </w:p>
    <w:p w14:paraId="1B28DA7B" w14:textId="77777777" w:rsidR="008C585E" w:rsidRDefault="008C585E" w:rsidP="008C585E">
      <w:pPr>
        <w:pStyle w:val="Nadpis2"/>
        <w:spacing w:after="120"/>
      </w:pPr>
      <w:bookmarkStart w:id="23" w:name="_Toc496540747"/>
      <w:r>
        <w:t>Spoluřešitel domácích grantů</w:t>
      </w:r>
      <w:r w:rsidR="00950202">
        <w:t xml:space="preserve"> a projektů</w:t>
      </w:r>
      <w:bookmarkEnd w:id="23"/>
    </w:p>
    <w:p w14:paraId="09525536" w14:textId="77777777" w:rsidR="00AF339C" w:rsidRPr="002B31AD" w:rsidRDefault="00D310FF" w:rsidP="008C585E">
      <w:pPr>
        <w:rPr>
          <w:color w:val="0000FF"/>
        </w:rPr>
      </w:pPr>
      <w:r w:rsidRPr="005259C3">
        <w:rPr>
          <w:color w:val="0070C0"/>
        </w:rPr>
        <w:t xml:space="preserve">Uvést analogicky jako v </w:t>
      </w:r>
      <w:r w:rsidR="00AE11B0" w:rsidRPr="00A07806">
        <w:rPr>
          <w:color w:val="0070C0"/>
        </w:rPr>
        <w:t xml:space="preserve">kap. </w:t>
      </w:r>
      <w:r w:rsidR="00AE11B0" w:rsidRPr="00A07806">
        <w:rPr>
          <w:i/>
          <w:color w:val="0070C0"/>
        </w:rPr>
        <w:t>3.9</w:t>
      </w:r>
      <w:r w:rsidR="00AE11B0" w:rsidRPr="00A07806">
        <w:rPr>
          <w:color w:val="0070C0"/>
        </w:rPr>
        <w:t xml:space="preserve">, </w:t>
      </w:r>
      <w:r w:rsidR="00AE11B0">
        <w:rPr>
          <w:color w:val="0070C0"/>
        </w:rPr>
        <w:t>s uvedením odpovědného řešitele hlavního příjemce. P</w:t>
      </w:r>
      <w:r w:rsidR="00AE11B0" w:rsidRPr="00A07806">
        <w:rPr>
          <w:color w:val="0070C0"/>
        </w:rPr>
        <w:t>opřípadě napsat „Není uváděno“</w:t>
      </w:r>
      <w:r w:rsidR="00AE11B0">
        <w:rPr>
          <w:color w:val="0000FF"/>
        </w:rPr>
        <w:t>.</w:t>
      </w:r>
    </w:p>
    <w:p w14:paraId="369BB8C2" w14:textId="77777777" w:rsidR="00AE11B0" w:rsidRPr="00AE11B0" w:rsidRDefault="009A3DD0" w:rsidP="004606D1">
      <w:pPr>
        <w:rPr>
          <w:color w:val="0070C0"/>
        </w:rPr>
      </w:pPr>
      <w:r w:rsidRPr="009A3DD0">
        <w:rPr>
          <w:i/>
          <w:color w:val="0070C0"/>
        </w:rPr>
        <w:t>např.:</w:t>
      </w:r>
      <w:r w:rsidR="008C585E" w:rsidRPr="00AE11B0">
        <w:rPr>
          <w:color w:val="0070C0"/>
        </w:rPr>
        <w:t xml:space="preserve"> </w:t>
      </w:r>
    </w:p>
    <w:p w14:paraId="0F0BB08A" w14:textId="77777777" w:rsidR="004606D1" w:rsidRDefault="004606D1" w:rsidP="009271E5">
      <w:pPr>
        <w:numPr>
          <w:ilvl w:val="0"/>
          <w:numId w:val="28"/>
        </w:numPr>
        <w:rPr>
          <w:color w:val="0070C0"/>
        </w:rPr>
      </w:pPr>
      <w:r w:rsidRPr="00AE11B0">
        <w:rPr>
          <w:color w:val="0070C0"/>
        </w:rPr>
        <w:t xml:space="preserve">Remediace podzemních vod s využitím permeabilních reaktivních bariér (FTTA3/077). Poskytovatel: MPO ČR. Příjemce: Výzkumný ústav anorganické chemie, a.s. </w:t>
      </w:r>
      <w:r w:rsidR="00AF339C" w:rsidRPr="00AE11B0">
        <w:rPr>
          <w:color w:val="0070C0"/>
        </w:rPr>
        <w:t>(ř</w:t>
      </w:r>
      <w:r w:rsidRPr="00AE11B0">
        <w:rPr>
          <w:color w:val="0070C0"/>
        </w:rPr>
        <w:t>ešitel: Ing. Josef Kozler, CSc.</w:t>
      </w:r>
      <w:r w:rsidR="00AF339C" w:rsidRPr="00AE11B0">
        <w:rPr>
          <w:color w:val="0070C0"/>
        </w:rPr>
        <w:t>).</w:t>
      </w:r>
      <w:r w:rsidRPr="00AE11B0">
        <w:rPr>
          <w:color w:val="0070C0"/>
        </w:rPr>
        <w:t xml:space="preserve"> Spoluřešitelská pracoviště: AQUATEST a.s., Praha, MikroChem LKT s.r.o.Třeboň, VŠCHT Praha. Období řešení projektu: </w:t>
      </w:r>
      <w:r w:rsidR="00AE11B0">
        <w:rPr>
          <w:color w:val="0070C0"/>
        </w:rPr>
        <w:t xml:space="preserve">1. 1. </w:t>
      </w:r>
      <w:r w:rsidRPr="00AE11B0">
        <w:rPr>
          <w:color w:val="0070C0"/>
        </w:rPr>
        <w:t xml:space="preserve">2006 – </w:t>
      </w:r>
      <w:r w:rsidR="00AE11B0">
        <w:rPr>
          <w:color w:val="0070C0"/>
        </w:rPr>
        <w:t xml:space="preserve">31. 12. </w:t>
      </w:r>
      <w:r w:rsidRPr="00AE11B0">
        <w:rPr>
          <w:color w:val="0070C0"/>
        </w:rPr>
        <w:t>2010.</w:t>
      </w:r>
    </w:p>
    <w:p w14:paraId="4E804B3D" w14:textId="77777777" w:rsidR="009271E5" w:rsidRPr="009271E5" w:rsidRDefault="009271E5" w:rsidP="009271E5">
      <w:pPr>
        <w:ind w:left="720"/>
        <w:rPr>
          <w:color w:val="0070C0"/>
        </w:rPr>
      </w:pPr>
    </w:p>
    <w:p w14:paraId="2AD34A57" w14:textId="77777777" w:rsidR="00A60905" w:rsidRPr="009271E5" w:rsidRDefault="00A60905" w:rsidP="004606D1">
      <w:pPr>
        <w:rPr>
          <w:color w:val="0070C0"/>
        </w:rPr>
      </w:pPr>
    </w:p>
    <w:p w14:paraId="06D7A3A8" w14:textId="77777777" w:rsidR="0074635F" w:rsidRPr="00A911DB" w:rsidRDefault="0074635F" w:rsidP="008C585E"/>
    <w:p w14:paraId="19AE126A" w14:textId="77777777" w:rsidR="005B5C87" w:rsidRDefault="005B5C87" w:rsidP="00A911DB">
      <w:pPr>
        <w:pStyle w:val="Nadpis1"/>
        <w:spacing w:before="0" w:after="120"/>
        <w:ind w:left="357" w:hanging="357"/>
      </w:pPr>
      <w:bookmarkStart w:id="24" w:name="_Toc496540748"/>
      <w:r>
        <w:t>Technická a realizační činnost</w:t>
      </w:r>
      <w:bookmarkEnd w:id="24"/>
    </w:p>
    <w:p w14:paraId="460530B1" w14:textId="77777777" w:rsidR="005B5C87" w:rsidRDefault="00182A98" w:rsidP="00A911DB">
      <w:pPr>
        <w:pStyle w:val="Nadpis2"/>
        <w:spacing w:after="120"/>
      </w:pPr>
      <w:bookmarkStart w:id="25" w:name="_Toc496540749"/>
      <w:r>
        <w:t xml:space="preserve">Udělené </w:t>
      </w:r>
      <w:r w:rsidR="001E3A38">
        <w:t>evropské nebo</w:t>
      </w:r>
      <w:r>
        <w:t xml:space="preserve"> </w:t>
      </w:r>
      <w:r w:rsidR="001E3A38">
        <w:t>mezi</w:t>
      </w:r>
      <w:r>
        <w:t>národní patenty</w:t>
      </w:r>
      <w:r w:rsidR="001E3A38">
        <w:t xml:space="preserve"> (EPO, WIPO)</w:t>
      </w:r>
      <w:r>
        <w:t xml:space="preserve">, </w:t>
      </w:r>
      <w:r w:rsidR="001E3A38">
        <w:t>patenty USA a Japonska</w:t>
      </w:r>
      <w:bookmarkEnd w:id="25"/>
    </w:p>
    <w:p w14:paraId="5029DB61" w14:textId="77777777" w:rsidR="002E50D0" w:rsidRDefault="002E50D0" w:rsidP="002E50D0">
      <w:pPr>
        <w:rPr>
          <w:color w:val="0070C0"/>
        </w:rPr>
      </w:pPr>
      <w:r w:rsidRPr="009D294F">
        <w:rPr>
          <w:color w:val="0070C0"/>
        </w:rPr>
        <w:t>Uvést jména původců/autorů vynálezu, název patentu, vydavatel patentu, číslo patentu a datum udělení</w:t>
      </w:r>
      <w:r>
        <w:rPr>
          <w:color w:val="0070C0"/>
        </w:rPr>
        <w:t>.</w:t>
      </w:r>
    </w:p>
    <w:p w14:paraId="70D1F359" w14:textId="77777777" w:rsidR="00F37178" w:rsidRPr="00F37178" w:rsidRDefault="00F37178" w:rsidP="00F37178">
      <w:pPr>
        <w:rPr>
          <w:rStyle w:val="Zdraznn"/>
          <w:color w:val="0070C0"/>
        </w:rPr>
      </w:pPr>
      <w:r w:rsidRPr="00F37178">
        <w:rPr>
          <w:rStyle w:val="Zdraznn"/>
          <w:color w:val="0070C0"/>
        </w:rPr>
        <w:lastRenderedPageBreak/>
        <w:t xml:space="preserve">např.: </w:t>
      </w:r>
    </w:p>
    <w:p w14:paraId="417198BD" w14:textId="77777777" w:rsidR="00F37178" w:rsidRPr="002E50D0" w:rsidRDefault="00F37178" w:rsidP="00FC495E">
      <w:pPr>
        <w:numPr>
          <w:ilvl w:val="0"/>
          <w:numId w:val="25"/>
        </w:numPr>
        <w:rPr>
          <w:rStyle w:val="Zdraznn"/>
          <w:i w:val="0"/>
          <w:color w:val="0070C0"/>
        </w:rPr>
      </w:pPr>
      <w:r w:rsidRPr="002E50D0">
        <w:rPr>
          <w:bCs/>
          <w:color w:val="0070C0"/>
        </w:rPr>
        <w:t xml:space="preserve">Hájek T., Krčín J., </w:t>
      </w:r>
      <w:r w:rsidRPr="002E50D0">
        <w:rPr>
          <w:color w:val="0070C0"/>
        </w:rPr>
        <w:t xml:space="preserve">Flamel N., </w:t>
      </w:r>
      <w:r w:rsidRPr="002E50D0">
        <w:rPr>
          <w:bCs/>
          <w:color w:val="0070C0"/>
        </w:rPr>
        <w:t>Sedivoj M.</w:t>
      </w:r>
      <w:r w:rsidRPr="002E50D0">
        <w:rPr>
          <w:color w:val="0070C0"/>
        </w:rPr>
        <w:t>: Method of transmutation of nanoparticulate lead into gold megapaticles. European patent application. WO 2010057367 A2. 29. 2. 2010</w:t>
      </w:r>
    </w:p>
    <w:p w14:paraId="3DFD6ACB" w14:textId="77777777" w:rsidR="00F37178" w:rsidRPr="009D294F" w:rsidRDefault="00F37178" w:rsidP="002E50D0">
      <w:pPr>
        <w:rPr>
          <w:color w:val="0070C0"/>
        </w:rPr>
      </w:pPr>
    </w:p>
    <w:p w14:paraId="3DF6C94F" w14:textId="77777777" w:rsidR="00A60905" w:rsidRDefault="002E50D0" w:rsidP="002E50D0">
      <w:pPr>
        <w:rPr>
          <w:rStyle w:val="Zdraznn"/>
          <w:i w:val="0"/>
        </w:rPr>
      </w:pPr>
      <w:r w:rsidRPr="009D294F">
        <w:rPr>
          <w:color w:val="0070C0"/>
        </w:rPr>
        <w:t>Popřípadě napsat „Nejsou uváděny“</w:t>
      </w:r>
    </w:p>
    <w:p w14:paraId="3F95B431" w14:textId="77777777" w:rsidR="006942C3" w:rsidRPr="00FC495E" w:rsidRDefault="006942C3" w:rsidP="00157521">
      <w:pPr>
        <w:rPr>
          <w:color w:val="0070C0"/>
        </w:rPr>
      </w:pPr>
    </w:p>
    <w:p w14:paraId="6D2E8321" w14:textId="77777777" w:rsidR="001E3A38" w:rsidRDefault="001E3A38" w:rsidP="001E3A38">
      <w:pPr>
        <w:pStyle w:val="Nadpis2"/>
        <w:spacing w:after="120"/>
      </w:pPr>
      <w:bookmarkStart w:id="26" w:name="_Toc496540750"/>
      <w:r>
        <w:t>Udělené české nebo jiné národní patenty, které jsou využívány na základě platné licenční smlouvy</w:t>
      </w:r>
      <w:bookmarkEnd w:id="26"/>
    </w:p>
    <w:p w14:paraId="2C698632" w14:textId="77777777" w:rsidR="00D310FF" w:rsidRDefault="00D310FF" w:rsidP="00D310FF">
      <w:pPr>
        <w:rPr>
          <w:color w:val="0070C0"/>
        </w:rPr>
      </w:pPr>
      <w:r w:rsidRPr="005259C3">
        <w:rPr>
          <w:color w:val="0070C0"/>
        </w:rPr>
        <w:t>Uvést analogicky jako v</w:t>
      </w:r>
      <w:r>
        <w:rPr>
          <w:color w:val="0070C0"/>
        </w:rPr>
        <w:t xml:space="preserve"> kap. </w:t>
      </w:r>
      <w:r w:rsidRPr="00D310FF">
        <w:rPr>
          <w:i/>
          <w:color w:val="0070C0"/>
        </w:rPr>
        <w:t>4.1.</w:t>
      </w:r>
      <w:r>
        <w:rPr>
          <w:color w:val="0070C0"/>
        </w:rPr>
        <w:t xml:space="preserve"> a uvést název subjektu, kterému byla licence udělena</w:t>
      </w:r>
      <w:r w:rsidR="005D1F9B">
        <w:rPr>
          <w:color w:val="0070C0"/>
        </w:rPr>
        <w:t xml:space="preserve"> pokud informace nepodléhá obchodnímu tajemství</w:t>
      </w:r>
      <w:r>
        <w:rPr>
          <w:color w:val="0070C0"/>
        </w:rPr>
        <w:t>. P</w:t>
      </w:r>
      <w:r w:rsidRPr="00D310FF">
        <w:rPr>
          <w:color w:val="0070C0"/>
        </w:rPr>
        <w:t>opřípadě napsat „Nejsou uváděny“</w:t>
      </w:r>
    </w:p>
    <w:p w14:paraId="674DF3B8" w14:textId="77777777" w:rsidR="00D310FF" w:rsidRDefault="009A3DD0" w:rsidP="00005490">
      <w:pPr>
        <w:rPr>
          <w:color w:val="0070C0"/>
        </w:rPr>
      </w:pPr>
      <w:r w:rsidRPr="009A3DD0">
        <w:rPr>
          <w:i/>
          <w:color w:val="0070C0"/>
        </w:rPr>
        <w:t>např.:</w:t>
      </w:r>
      <w:r w:rsidR="00D310FF">
        <w:rPr>
          <w:color w:val="0070C0"/>
        </w:rPr>
        <w:t xml:space="preserve"> </w:t>
      </w:r>
    </w:p>
    <w:p w14:paraId="348BC597" w14:textId="77777777" w:rsidR="00005490" w:rsidRPr="00D310FF" w:rsidRDefault="00FD0AA5" w:rsidP="00F37178">
      <w:pPr>
        <w:numPr>
          <w:ilvl w:val="0"/>
          <w:numId w:val="24"/>
        </w:numPr>
        <w:rPr>
          <w:color w:val="0070C0"/>
        </w:rPr>
      </w:pPr>
      <w:r>
        <w:rPr>
          <w:bCs/>
          <w:color w:val="0070C0"/>
        </w:rPr>
        <w:t>Hájek T., Krčín J., Se</w:t>
      </w:r>
      <w:r w:rsidR="00FC495E">
        <w:rPr>
          <w:bCs/>
          <w:color w:val="0070C0"/>
        </w:rPr>
        <w:t>n</w:t>
      </w:r>
      <w:r>
        <w:rPr>
          <w:bCs/>
          <w:color w:val="0070C0"/>
        </w:rPr>
        <w:t>divoj M.</w:t>
      </w:r>
      <w:r w:rsidRPr="005259C3">
        <w:rPr>
          <w:color w:val="0070C0"/>
        </w:rPr>
        <w:t xml:space="preserve">: </w:t>
      </w:r>
      <w:r>
        <w:rPr>
          <w:color w:val="0070C0"/>
        </w:rPr>
        <w:t xml:space="preserve">Zařízení pro zachytávání lithia při transmutaci olova na zlato. Patentový spis CZ 13983 B5. 7.4. 2011. </w:t>
      </w:r>
      <w:r w:rsidR="00E67C41">
        <w:rPr>
          <w:color w:val="0070C0"/>
        </w:rPr>
        <w:t>V</w:t>
      </w:r>
      <w:r w:rsidR="00D759F6" w:rsidRPr="00E67C41">
        <w:rPr>
          <w:color w:val="0070C0"/>
        </w:rPr>
        <w:t xml:space="preserve">ýhradní licence poskytnuta společnosti </w:t>
      </w:r>
      <w:r>
        <w:rPr>
          <w:color w:val="0070C0"/>
        </w:rPr>
        <w:t xml:space="preserve">Martian Metals, </w:t>
      </w:r>
      <w:r w:rsidR="00A760CB">
        <w:rPr>
          <w:color w:val="0070C0"/>
        </w:rPr>
        <w:t>a.s.</w:t>
      </w:r>
      <w:r>
        <w:rPr>
          <w:color w:val="0070C0"/>
        </w:rPr>
        <w:t>, ČR</w:t>
      </w:r>
    </w:p>
    <w:p w14:paraId="71281356" w14:textId="77777777" w:rsidR="00D310FF" w:rsidRDefault="00D310FF" w:rsidP="001E3A38">
      <w:pPr>
        <w:rPr>
          <w:color w:val="0070C0"/>
        </w:rPr>
      </w:pPr>
    </w:p>
    <w:p w14:paraId="297AB025" w14:textId="77777777" w:rsidR="00182A98" w:rsidRDefault="00182A98" w:rsidP="00182A98">
      <w:pPr>
        <w:pStyle w:val="Nadpis2"/>
        <w:spacing w:after="120"/>
      </w:pPr>
      <w:bookmarkStart w:id="27" w:name="_Toc496540751"/>
      <w:r>
        <w:t xml:space="preserve">Udělené české nebo jiné národní patenty, které </w:t>
      </w:r>
      <w:r w:rsidR="001E3A38">
        <w:t xml:space="preserve">jsou využívány jen vlastníkem patentu, nebo </w:t>
      </w:r>
      <w:r>
        <w:t>nejsou využívány</w:t>
      </w:r>
      <w:bookmarkEnd w:id="27"/>
      <w:r>
        <w:t xml:space="preserve"> </w:t>
      </w:r>
    </w:p>
    <w:p w14:paraId="62C4567A" w14:textId="77777777" w:rsidR="001E3A38" w:rsidRDefault="00D310FF" w:rsidP="001E3A38">
      <w:pPr>
        <w:rPr>
          <w:color w:val="0070C0"/>
        </w:rPr>
      </w:pPr>
      <w:r w:rsidRPr="00D310FF">
        <w:rPr>
          <w:color w:val="0070C0"/>
        </w:rPr>
        <w:t xml:space="preserve">Uvést analogicky jako v kap. </w:t>
      </w:r>
      <w:r w:rsidRPr="00D310FF">
        <w:rPr>
          <w:i/>
          <w:color w:val="0070C0"/>
        </w:rPr>
        <w:t>4.2.</w:t>
      </w:r>
      <w:r w:rsidRPr="00D310FF">
        <w:rPr>
          <w:color w:val="0070C0"/>
        </w:rPr>
        <w:t xml:space="preserve"> </w:t>
      </w:r>
      <w:r w:rsidR="001E3A38" w:rsidRPr="00D310FF">
        <w:rPr>
          <w:color w:val="0070C0"/>
        </w:rPr>
        <w:t>popřípadě napsat „Nejsou uváděny“</w:t>
      </w:r>
    </w:p>
    <w:p w14:paraId="21367AC3" w14:textId="77777777" w:rsidR="00D310FF" w:rsidRPr="00D310FF" w:rsidRDefault="00D310FF" w:rsidP="001E3A38">
      <w:pPr>
        <w:rPr>
          <w:color w:val="0070C0"/>
        </w:rPr>
      </w:pPr>
    </w:p>
    <w:p w14:paraId="421048A8" w14:textId="77777777" w:rsidR="005B5C87" w:rsidRDefault="002E4BC8" w:rsidP="00B86016">
      <w:pPr>
        <w:pStyle w:val="Nadpis2"/>
        <w:spacing w:after="120"/>
      </w:pPr>
      <w:bookmarkStart w:id="28" w:name="_Toc496540752"/>
      <w:r>
        <w:t>Autorství realizovaného komplexního technického díla s udaným společenským přínosem</w:t>
      </w:r>
      <w:bookmarkEnd w:id="28"/>
    </w:p>
    <w:p w14:paraId="05C02941" w14:textId="77777777" w:rsidR="005D1F9B" w:rsidRPr="005D1F9B" w:rsidRDefault="00D048E4" w:rsidP="00A911DB">
      <w:pPr>
        <w:rPr>
          <w:color w:val="0070C0"/>
        </w:rPr>
      </w:pPr>
      <w:r w:rsidRPr="005D1F9B">
        <w:rPr>
          <w:color w:val="0070C0"/>
        </w:rPr>
        <w:t>Strukturovaně u</w:t>
      </w:r>
      <w:r w:rsidR="002C1203" w:rsidRPr="005D1F9B">
        <w:rPr>
          <w:color w:val="0070C0"/>
        </w:rPr>
        <w:t xml:space="preserve">vést jména tvůrců, název a společenský přínos, </w:t>
      </w:r>
      <w:r w:rsidR="005D1F9B" w:rsidRPr="005D1F9B">
        <w:rPr>
          <w:color w:val="0070C0"/>
        </w:rPr>
        <w:t xml:space="preserve">instituci(ce) původců. </w:t>
      </w:r>
    </w:p>
    <w:p w14:paraId="37FB5C62" w14:textId="77777777" w:rsidR="00A911DB" w:rsidRPr="005D1F9B" w:rsidRDefault="005D1F9B" w:rsidP="00A911DB">
      <w:pPr>
        <w:rPr>
          <w:color w:val="0070C0"/>
        </w:rPr>
      </w:pPr>
      <w:r w:rsidRPr="005D1F9B">
        <w:rPr>
          <w:color w:val="0070C0"/>
        </w:rPr>
        <w:t>P</w:t>
      </w:r>
      <w:r w:rsidR="00F20689" w:rsidRPr="005D1F9B">
        <w:rPr>
          <w:color w:val="0070C0"/>
        </w:rPr>
        <w:t>opřípadě napsat „Ne</w:t>
      </w:r>
      <w:r w:rsidR="002E4BC8" w:rsidRPr="005D1F9B">
        <w:rPr>
          <w:color w:val="0070C0"/>
        </w:rPr>
        <w:t>ní</w:t>
      </w:r>
      <w:r w:rsidR="00F20689" w:rsidRPr="005D1F9B">
        <w:rPr>
          <w:color w:val="0070C0"/>
        </w:rPr>
        <w:t xml:space="preserve"> uváděn</w:t>
      </w:r>
      <w:r w:rsidR="002E4BC8" w:rsidRPr="005D1F9B">
        <w:rPr>
          <w:color w:val="0070C0"/>
        </w:rPr>
        <w:t>o</w:t>
      </w:r>
      <w:r w:rsidR="00F20689" w:rsidRPr="005D1F9B">
        <w:rPr>
          <w:color w:val="0070C0"/>
        </w:rPr>
        <w:t>“</w:t>
      </w:r>
    </w:p>
    <w:p w14:paraId="4113F72A" w14:textId="77777777" w:rsidR="00D310FF" w:rsidRPr="005D1F9B" w:rsidRDefault="00D310FF" w:rsidP="00A911DB">
      <w:pPr>
        <w:rPr>
          <w:color w:val="0070C0"/>
        </w:rPr>
      </w:pPr>
    </w:p>
    <w:p w14:paraId="35FDDEC0" w14:textId="77777777" w:rsidR="001E3A38" w:rsidRDefault="001E3A38" w:rsidP="00A911DB">
      <w:pPr>
        <w:pStyle w:val="Nadpis2"/>
        <w:spacing w:after="120"/>
      </w:pPr>
      <w:bookmarkStart w:id="29" w:name="_Toc496540753"/>
      <w:r>
        <w:t>Poloprovozy, ověřené technologie</w:t>
      </w:r>
      <w:bookmarkEnd w:id="29"/>
    </w:p>
    <w:p w14:paraId="67573314" w14:textId="77777777" w:rsidR="007A4FFC" w:rsidRPr="00D048E4" w:rsidRDefault="007A4FFC" w:rsidP="007A4FFC">
      <w:pPr>
        <w:rPr>
          <w:color w:val="0070C0"/>
        </w:rPr>
      </w:pPr>
      <w:r>
        <w:rPr>
          <w:color w:val="0070C0"/>
        </w:rPr>
        <w:t>U</w:t>
      </w:r>
      <w:r w:rsidR="002C1203" w:rsidRPr="00D048E4">
        <w:rPr>
          <w:color w:val="0070C0"/>
        </w:rPr>
        <w:t xml:space="preserve">vést jména tvůrců, název, </w:t>
      </w:r>
      <w:r w:rsidR="00956D2B" w:rsidRPr="00D048E4">
        <w:rPr>
          <w:color w:val="0070C0"/>
        </w:rPr>
        <w:t xml:space="preserve">instituci(ce) původců, </w:t>
      </w:r>
      <w:r w:rsidR="002C1203" w:rsidRPr="00D048E4">
        <w:rPr>
          <w:color w:val="0070C0"/>
        </w:rPr>
        <w:t>zda se jedná o poloprovoz nebo ověřenou technologii, rok uplatnění</w:t>
      </w:r>
      <w:r w:rsidR="00956D2B" w:rsidRPr="00D048E4">
        <w:rPr>
          <w:color w:val="0070C0"/>
        </w:rPr>
        <w:t xml:space="preserve"> a</w:t>
      </w:r>
      <w:r w:rsidR="005672A8" w:rsidRPr="00D048E4">
        <w:rPr>
          <w:color w:val="0070C0"/>
        </w:rPr>
        <w:t xml:space="preserve"> zda je </w:t>
      </w:r>
      <w:r w:rsidR="00D048E4" w:rsidRPr="00D048E4">
        <w:rPr>
          <w:color w:val="0070C0"/>
        </w:rPr>
        <w:t>výsledek realizován</w:t>
      </w:r>
      <w:r w:rsidR="00956D2B" w:rsidRPr="00D048E4">
        <w:rPr>
          <w:color w:val="0070C0"/>
        </w:rPr>
        <w:t>.</w:t>
      </w:r>
      <w:r>
        <w:rPr>
          <w:color w:val="0070C0"/>
        </w:rPr>
        <w:t xml:space="preserve"> </w:t>
      </w:r>
      <w:r w:rsidRPr="00D048E4">
        <w:rPr>
          <w:color w:val="0070C0"/>
        </w:rPr>
        <w:t>Popřípadě napsat „Nejsou uváděny“</w:t>
      </w:r>
      <w:r>
        <w:rPr>
          <w:color w:val="0070C0"/>
        </w:rPr>
        <w:t>.</w:t>
      </w:r>
    </w:p>
    <w:p w14:paraId="174F8379" w14:textId="77777777" w:rsidR="00956D2B" w:rsidRPr="009A3DD0" w:rsidRDefault="00956D2B" w:rsidP="002C1203">
      <w:pPr>
        <w:rPr>
          <w:i/>
          <w:color w:val="0070C0"/>
        </w:rPr>
      </w:pPr>
      <w:r w:rsidRPr="009A3DD0">
        <w:rPr>
          <w:i/>
          <w:color w:val="0070C0"/>
        </w:rPr>
        <w:t>např.</w:t>
      </w:r>
      <w:r w:rsidR="009A3DD0" w:rsidRPr="009A3DD0">
        <w:rPr>
          <w:i/>
          <w:color w:val="0070C0"/>
        </w:rPr>
        <w:t>:</w:t>
      </w:r>
    </w:p>
    <w:p w14:paraId="60738070" w14:textId="77777777" w:rsidR="002C1203" w:rsidRPr="00A760CB" w:rsidRDefault="00A760CB" w:rsidP="00A760CB">
      <w:pPr>
        <w:numPr>
          <w:ilvl w:val="0"/>
          <w:numId w:val="23"/>
        </w:numPr>
        <w:rPr>
          <w:color w:val="0070C0"/>
        </w:rPr>
      </w:pPr>
      <w:r>
        <w:rPr>
          <w:bCs/>
          <w:color w:val="0070C0"/>
        </w:rPr>
        <w:t>Meier M., Krčín J., Hájek T., Sendivoj M.</w:t>
      </w:r>
      <w:r w:rsidR="002C1203" w:rsidRPr="00D048E4">
        <w:rPr>
          <w:color w:val="0070C0"/>
        </w:rPr>
        <w:t xml:space="preserve">: Metodika zařízení pro </w:t>
      </w:r>
      <w:r w:rsidR="00FC495E">
        <w:rPr>
          <w:color w:val="0070C0"/>
        </w:rPr>
        <w:t>separaci zlata a lithia během</w:t>
      </w:r>
      <w:r w:rsidR="002C1203" w:rsidRPr="00D048E4">
        <w:rPr>
          <w:color w:val="0070C0"/>
        </w:rPr>
        <w:t xml:space="preserve"> </w:t>
      </w:r>
      <w:r w:rsidR="00FC495E">
        <w:rPr>
          <w:color w:val="0070C0"/>
        </w:rPr>
        <w:t>transmutačního procesu</w:t>
      </w:r>
      <w:r w:rsidR="002C1203" w:rsidRPr="00D048E4">
        <w:rPr>
          <w:color w:val="0070C0"/>
        </w:rPr>
        <w:t>. Poloprovoz, 201</w:t>
      </w:r>
      <w:r w:rsidR="00FC495E">
        <w:rPr>
          <w:color w:val="0070C0"/>
        </w:rPr>
        <w:t>4</w:t>
      </w:r>
      <w:r w:rsidR="00956D2B" w:rsidRPr="00D048E4">
        <w:rPr>
          <w:color w:val="0070C0"/>
        </w:rPr>
        <w:t>. Realizace:</w:t>
      </w:r>
      <w:r w:rsidR="005672A8" w:rsidRPr="00D048E4">
        <w:rPr>
          <w:color w:val="0070C0"/>
        </w:rPr>
        <w:t xml:space="preserve"> </w:t>
      </w:r>
      <w:r>
        <w:rPr>
          <w:color w:val="0070C0"/>
        </w:rPr>
        <w:t xml:space="preserve">NanoPetaMet, </w:t>
      </w:r>
      <w:r w:rsidR="005672A8" w:rsidRPr="00A760CB">
        <w:rPr>
          <w:color w:val="0070C0"/>
        </w:rPr>
        <w:t>s.r.o.</w:t>
      </w:r>
      <w:r>
        <w:rPr>
          <w:color w:val="0070C0"/>
        </w:rPr>
        <w:t>, ČR</w:t>
      </w:r>
    </w:p>
    <w:p w14:paraId="4A132D77" w14:textId="77777777" w:rsidR="00D048E4" w:rsidRPr="00D048E4" w:rsidRDefault="00D048E4" w:rsidP="001E3A38">
      <w:pPr>
        <w:rPr>
          <w:color w:val="0070C0"/>
        </w:rPr>
      </w:pPr>
    </w:p>
    <w:p w14:paraId="5CC413D5" w14:textId="77777777" w:rsidR="001E3A38" w:rsidRDefault="001E3A38" w:rsidP="001E3A38">
      <w:pPr>
        <w:pStyle w:val="Nadpis2"/>
        <w:spacing w:after="120"/>
      </w:pPr>
      <w:bookmarkStart w:id="30" w:name="_Toc496540754"/>
      <w:r>
        <w:t>Užitné a průmyslové vzory, prototypy, funkční vzorky, soft</w:t>
      </w:r>
      <w:r w:rsidR="00904E6B">
        <w:t>w</w:t>
      </w:r>
      <w:r>
        <w:t>are</w:t>
      </w:r>
      <w:bookmarkEnd w:id="30"/>
    </w:p>
    <w:p w14:paraId="6939B7E8" w14:textId="77777777" w:rsidR="005672A8" w:rsidRPr="00DC253D" w:rsidRDefault="007A4FFC" w:rsidP="001E3A38">
      <w:pPr>
        <w:rPr>
          <w:color w:val="0070C0"/>
        </w:rPr>
      </w:pPr>
      <w:r w:rsidRPr="00DC253D">
        <w:rPr>
          <w:color w:val="0070C0"/>
        </w:rPr>
        <w:t>U</w:t>
      </w:r>
      <w:r w:rsidR="005672A8" w:rsidRPr="00DC253D">
        <w:rPr>
          <w:color w:val="0070C0"/>
        </w:rPr>
        <w:t>vést jména tvůrců, název</w:t>
      </w:r>
      <w:r w:rsidR="00570EA0" w:rsidRPr="00DC253D">
        <w:rPr>
          <w:color w:val="0070C0"/>
        </w:rPr>
        <w:t>, druh výsledku</w:t>
      </w:r>
      <w:r w:rsidRPr="00DC253D">
        <w:rPr>
          <w:color w:val="0070C0"/>
        </w:rPr>
        <w:t xml:space="preserve"> případně i identifikátor (číslo) výsledku</w:t>
      </w:r>
      <w:r w:rsidR="005672A8" w:rsidRPr="00DC253D">
        <w:rPr>
          <w:color w:val="0070C0"/>
        </w:rPr>
        <w:t xml:space="preserve">, </w:t>
      </w:r>
      <w:r w:rsidR="00570EA0" w:rsidRPr="00DC253D">
        <w:rPr>
          <w:color w:val="0070C0"/>
        </w:rPr>
        <w:t xml:space="preserve">datum uplatnění/udělení ochrany, </w:t>
      </w:r>
      <w:r w:rsidR="00956D2B" w:rsidRPr="00DC253D">
        <w:rPr>
          <w:color w:val="0070C0"/>
        </w:rPr>
        <w:t>instituci(ce) původců</w:t>
      </w:r>
      <w:r w:rsidR="005672A8" w:rsidRPr="00DC253D">
        <w:rPr>
          <w:color w:val="0070C0"/>
        </w:rPr>
        <w:t xml:space="preserve">, </w:t>
      </w:r>
      <w:r w:rsidR="00956D2B" w:rsidRPr="00DC253D">
        <w:rPr>
          <w:color w:val="0070C0"/>
        </w:rPr>
        <w:t>název příslušného úřadu (který ochranu udělil)</w:t>
      </w:r>
      <w:r w:rsidR="00570EA0" w:rsidRPr="00DC253D">
        <w:rPr>
          <w:color w:val="0070C0"/>
        </w:rPr>
        <w:t>.</w:t>
      </w:r>
    </w:p>
    <w:p w14:paraId="66511DD7" w14:textId="77777777" w:rsidR="00956D2B" w:rsidRPr="00DC253D" w:rsidRDefault="009A3DD0" w:rsidP="001E3A38">
      <w:pPr>
        <w:rPr>
          <w:color w:val="0070C0"/>
        </w:rPr>
      </w:pPr>
      <w:r w:rsidRPr="00DC253D">
        <w:rPr>
          <w:i/>
          <w:color w:val="0070C0"/>
        </w:rPr>
        <w:t>např.:</w:t>
      </w:r>
    </w:p>
    <w:p w14:paraId="50F2A3C9" w14:textId="77777777" w:rsidR="005672A8" w:rsidRPr="00956D2B" w:rsidRDefault="00EA4DD0" w:rsidP="00F37178">
      <w:pPr>
        <w:numPr>
          <w:ilvl w:val="0"/>
          <w:numId w:val="22"/>
        </w:numPr>
        <w:rPr>
          <w:color w:val="0070C0"/>
        </w:rPr>
      </w:pPr>
      <w:r>
        <w:rPr>
          <w:bCs/>
          <w:color w:val="0070C0"/>
        </w:rPr>
        <w:t>Krčín J., Sedivoj M., Hájek T.</w:t>
      </w:r>
      <w:r w:rsidRPr="005259C3">
        <w:rPr>
          <w:color w:val="0070C0"/>
        </w:rPr>
        <w:t>:</w:t>
      </w:r>
      <w:r>
        <w:rPr>
          <w:color w:val="0070C0"/>
        </w:rPr>
        <w:t xml:space="preserve"> </w:t>
      </w:r>
      <w:r w:rsidR="005672A8" w:rsidRPr="00956D2B">
        <w:rPr>
          <w:color w:val="0070C0"/>
        </w:rPr>
        <w:t xml:space="preserve">Modulární experimentální </w:t>
      </w:r>
      <w:r>
        <w:rPr>
          <w:color w:val="0070C0"/>
        </w:rPr>
        <w:t>transmutátor</w:t>
      </w:r>
      <w:r w:rsidR="005672A8" w:rsidRPr="00956D2B">
        <w:rPr>
          <w:color w:val="0070C0"/>
        </w:rPr>
        <w:t>. Užitný vzor</w:t>
      </w:r>
      <w:r w:rsidR="007A4FFC">
        <w:rPr>
          <w:color w:val="0070C0"/>
        </w:rPr>
        <w:t xml:space="preserve"> </w:t>
      </w:r>
      <w:r>
        <w:rPr>
          <w:color w:val="0070C0"/>
        </w:rPr>
        <w:t>CZ</w:t>
      </w:r>
      <w:r w:rsidR="007A4FFC">
        <w:rPr>
          <w:color w:val="0070C0"/>
        </w:rPr>
        <w:t xml:space="preserve"> </w:t>
      </w:r>
      <w:r w:rsidR="007A4FFC" w:rsidRPr="00956D2B">
        <w:rPr>
          <w:color w:val="0070C0"/>
        </w:rPr>
        <w:t>2</w:t>
      </w:r>
      <w:r>
        <w:rPr>
          <w:color w:val="0070C0"/>
        </w:rPr>
        <w:t>80</w:t>
      </w:r>
      <w:r w:rsidR="007A4FFC" w:rsidRPr="00956D2B">
        <w:rPr>
          <w:color w:val="0070C0"/>
        </w:rPr>
        <w:t>8</w:t>
      </w:r>
      <w:r>
        <w:rPr>
          <w:color w:val="0070C0"/>
        </w:rPr>
        <w:t>9 U1</w:t>
      </w:r>
      <w:r w:rsidR="005672A8" w:rsidRPr="00956D2B">
        <w:rPr>
          <w:color w:val="0070C0"/>
        </w:rPr>
        <w:t>, 15.11.201</w:t>
      </w:r>
      <w:r>
        <w:rPr>
          <w:color w:val="0070C0"/>
        </w:rPr>
        <w:t>3</w:t>
      </w:r>
      <w:r w:rsidR="007C2FF5" w:rsidRPr="00956D2B">
        <w:rPr>
          <w:color w:val="0070C0"/>
        </w:rPr>
        <w:t>.</w:t>
      </w:r>
    </w:p>
    <w:p w14:paraId="07823854" w14:textId="77777777" w:rsidR="007C2FF5" w:rsidRPr="00956D2B" w:rsidRDefault="007C2FF5" w:rsidP="001E3A38">
      <w:pPr>
        <w:rPr>
          <w:color w:val="0070C0"/>
        </w:rPr>
      </w:pPr>
    </w:p>
    <w:p w14:paraId="29B7ADFB" w14:textId="77777777" w:rsidR="001E3A38" w:rsidRPr="00956D2B" w:rsidRDefault="007C2FF5" w:rsidP="001E3A38">
      <w:pPr>
        <w:rPr>
          <w:color w:val="0070C0"/>
        </w:rPr>
      </w:pPr>
      <w:r w:rsidRPr="00956D2B">
        <w:rPr>
          <w:color w:val="0070C0"/>
        </w:rPr>
        <w:t>P</w:t>
      </w:r>
      <w:r w:rsidR="001E3A38" w:rsidRPr="00956D2B">
        <w:rPr>
          <w:color w:val="0070C0"/>
        </w:rPr>
        <w:t>opřípadě napsat „Nejsou uváděny“</w:t>
      </w:r>
      <w:r w:rsidR="00EA4DD0">
        <w:rPr>
          <w:color w:val="0070C0"/>
        </w:rPr>
        <w:t xml:space="preserve"> </w:t>
      </w:r>
    </w:p>
    <w:p w14:paraId="069A4A42" w14:textId="77777777" w:rsidR="005B5C87" w:rsidRDefault="002E4BC8" w:rsidP="00A911DB">
      <w:pPr>
        <w:pStyle w:val="Nadpis2"/>
        <w:spacing w:after="120"/>
      </w:pPr>
      <w:bookmarkStart w:id="31" w:name="_Toc496540755"/>
      <w:r w:rsidRPr="002E4BC8">
        <w:t>Expertizní činnost</w:t>
      </w:r>
      <w:bookmarkEnd w:id="31"/>
    </w:p>
    <w:p w14:paraId="681F71CF" w14:textId="77777777" w:rsidR="00A911DB" w:rsidRPr="005D1F9B" w:rsidRDefault="005D1F9B" w:rsidP="00A911DB">
      <w:pPr>
        <w:rPr>
          <w:color w:val="0070C0"/>
        </w:rPr>
      </w:pPr>
      <w:r w:rsidRPr="005D1F9B">
        <w:rPr>
          <w:color w:val="0070C0"/>
        </w:rPr>
        <w:t xml:space="preserve">Uvést strukturovaně, </w:t>
      </w:r>
      <w:r w:rsidR="00F20689" w:rsidRPr="005D1F9B">
        <w:rPr>
          <w:color w:val="0070C0"/>
        </w:rPr>
        <w:t>popřípadě napsat „Není uváděn</w:t>
      </w:r>
      <w:r w:rsidR="002E4BC8" w:rsidRPr="005D1F9B">
        <w:rPr>
          <w:color w:val="0070C0"/>
        </w:rPr>
        <w:t>a</w:t>
      </w:r>
      <w:r w:rsidR="00F20689" w:rsidRPr="005D1F9B">
        <w:rPr>
          <w:color w:val="0070C0"/>
        </w:rPr>
        <w:t>“</w:t>
      </w:r>
    </w:p>
    <w:p w14:paraId="195DF602" w14:textId="77777777" w:rsidR="00624E86" w:rsidRPr="00F20689" w:rsidRDefault="00624E86" w:rsidP="00A911DB">
      <w:pPr>
        <w:rPr>
          <w:color w:val="0000FF"/>
        </w:rPr>
      </w:pPr>
    </w:p>
    <w:p w14:paraId="44B35C1B" w14:textId="77777777" w:rsidR="005B5C87" w:rsidRDefault="005B5C87" w:rsidP="00B86016">
      <w:pPr>
        <w:pStyle w:val="Nadpis1"/>
        <w:spacing w:before="360" w:after="120"/>
        <w:ind w:left="357" w:hanging="357"/>
      </w:pPr>
      <w:bookmarkStart w:id="32" w:name="_Toc496540756"/>
      <w:r>
        <w:rPr>
          <w:noProof/>
        </w:rPr>
        <w:lastRenderedPageBreak/>
        <w:t>Organizační a odborně-společenská činnost</w:t>
      </w:r>
      <w:r>
        <w:t xml:space="preserve"> s oborem související</w:t>
      </w:r>
      <w:bookmarkEnd w:id="32"/>
    </w:p>
    <w:p w14:paraId="2FE1462F" w14:textId="77777777" w:rsidR="005B5C87" w:rsidRPr="00B86016" w:rsidRDefault="005B5C87" w:rsidP="00B86016">
      <w:pPr>
        <w:pStyle w:val="Nadpis2"/>
        <w:spacing w:after="120"/>
      </w:pPr>
      <w:bookmarkStart w:id="33" w:name="_Toc496540757"/>
      <w:r w:rsidRPr="00B86016">
        <w:rPr>
          <w:bCs w:val="0"/>
          <w:iCs w:val="0"/>
          <w:noProof/>
        </w:rPr>
        <w:t>Členství a funkce v mezinárodních a národních odborných společnostech</w:t>
      </w:r>
      <w:bookmarkEnd w:id="33"/>
    </w:p>
    <w:p w14:paraId="704E52C3" w14:textId="77777777" w:rsidR="00F044F8" w:rsidRPr="00D310FF" w:rsidRDefault="00E67D88" w:rsidP="00F044F8">
      <w:pPr>
        <w:rPr>
          <w:color w:val="0070C0"/>
        </w:rPr>
      </w:pPr>
      <w:r>
        <w:rPr>
          <w:color w:val="0070C0"/>
        </w:rPr>
        <w:t>Strukturovaně se u</w:t>
      </w:r>
      <w:r w:rsidR="00D310FF">
        <w:rPr>
          <w:color w:val="0070C0"/>
        </w:rPr>
        <w:t xml:space="preserve">vádí </w:t>
      </w:r>
      <w:r w:rsidR="00A56470" w:rsidRPr="00D310FF">
        <w:rPr>
          <w:color w:val="0070C0"/>
        </w:rPr>
        <w:t>společnost</w:t>
      </w:r>
      <w:r w:rsidR="00D310FF">
        <w:rPr>
          <w:color w:val="0070C0"/>
        </w:rPr>
        <w:t>i</w:t>
      </w:r>
      <w:r w:rsidR="00A56470" w:rsidRPr="00D310FF">
        <w:rPr>
          <w:color w:val="0070C0"/>
        </w:rPr>
        <w:t>, případně funkc</w:t>
      </w:r>
      <w:r w:rsidR="00D310FF">
        <w:rPr>
          <w:color w:val="0070C0"/>
        </w:rPr>
        <w:t>e</w:t>
      </w:r>
      <w:r w:rsidR="00A56470" w:rsidRPr="00D310FF">
        <w:rPr>
          <w:color w:val="0070C0"/>
        </w:rPr>
        <w:t xml:space="preserve">, </w:t>
      </w:r>
      <w:r w:rsidR="00D310FF">
        <w:rPr>
          <w:color w:val="0070C0"/>
        </w:rPr>
        <w:t xml:space="preserve">trvání členství </w:t>
      </w:r>
      <w:r w:rsidR="00A56470" w:rsidRPr="00D310FF">
        <w:rPr>
          <w:color w:val="0070C0"/>
        </w:rPr>
        <w:t>od roku (do roku)</w:t>
      </w:r>
      <w:r w:rsidR="00F044F8" w:rsidRPr="00D310FF">
        <w:rPr>
          <w:color w:val="0070C0"/>
        </w:rPr>
        <w:t xml:space="preserve">, </w:t>
      </w:r>
      <w:r w:rsidR="002B31AD" w:rsidRPr="00D310FF">
        <w:rPr>
          <w:color w:val="0070C0"/>
        </w:rPr>
        <w:t>popřípadě</w:t>
      </w:r>
      <w:r w:rsidR="00240229" w:rsidRPr="00D310FF">
        <w:rPr>
          <w:color w:val="0070C0"/>
        </w:rPr>
        <w:t xml:space="preserve"> napsat „Není uváděno“</w:t>
      </w:r>
    </w:p>
    <w:p w14:paraId="07C9ECF1" w14:textId="77777777" w:rsidR="005B5C87" w:rsidRPr="00B86016" w:rsidRDefault="005B5C87" w:rsidP="00B86016">
      <w:pPr>
        <w:pStyle w:val="Nadpis2"/>
        <w:spacing w:after="120"/>
      </w:pPr>
      <w:bookmarkStart w:id="34" w:name="_Toc496540758"/>
      <w:r w:rsidRPr="00B86016">
        <w:rPr>
          <w:iCs w:val="0"/>
          <w:noProof/>
        </w:rPr>
        <w:t>Členství v odborných komisích a poradních orgánech</w:t>
      </w:r>
      <w:bookmarkEnd w:id="34"/>
    </w:p>
    <w:p w14:paraId="689394D1" w14:textId="77777777" w:rsidR="00F20689" w:rsidRPr="00D310FF" w:rsidRDefault="00E67D88" w:rsidP="00F20689">
      <w:pPr>
        <w:rPr>
          <w:color w:val="0070C0"/>
        </w:rPr>
      </w:pPr>
      <w:r>
        <w:rPr>
          <w:color w:val="0070C0"/>
        </w:rPr>
        <w:t xml:space="preserve">Strukturovaně se uvádí </w:t>
      </w:r>
      <w:r w:rsidR="00D310FF">
        <w:rPr>
          <w:color w:val="0070C0"/>
        </w:rPr>
        <w:t xml:space="preserve">oficiální </w:t>
      </w:r>
      <w:r w:rsidR="00A56470" w:rsidRPr="00D310FF">
        <w:rPr>
          <w:color w:val="0070C0"/>
        </w:rPr>
        <w:t>názv</w:t>
      </w:r>
      <w:r w:rsidR="00D310FF">
        <w:rPr>
          <w:color w:val="0070C0"/>
        </w:rPr>
        <w:t>y</w:t>
      </w:r>
      <w:r w:rsidR="00A56470" w:rsidRPr="00D310FF">
        <w:rPr>
          <w:color w:val="0070C0"/>
        </w:rPr>
        <w:t xml:space="preserve"> komis</w:t>
      </w:r>
      <w:r w:rsidR="00D310FF">
        <w:rPr>
          <w:color w:val="0070C0"/>
        </w:rPr>
        <w:t>í</w:t>
      </w:r>
      <w:r w:rsidR="00A56470" w:rsidRPr="00D310FF">
        <w:rPr>
          <w:color w:val="0070C0"/>
        </w:rPr>
        <w:t>/orgán</w:t>
      </w:r>
      <w:r w:rsidR="00D310FF">
        <w:rPr>
          <w:color w:val="0070C0"/>
        </w:rPr>
        <w:t>ů</w:t>
      </w:r>
      <w:r w:rsidR="00A56470" w:rsidRPr="00D310FF">
        <w:rPr>
          <w:color w:val="0070C0"/>
        </w:rPr>
        <w:t>, případně funkc</w:t>
      </w:r>
      <w:r w:rsidR="00D310FF">
        <w:rPr>
          <w:color w:val="0070C0"/>
        </w:rPr>
        <w:t>e</w:t>
      </w:r>
      <w:r w:rsidR="00A56470" w:rsidRPr="00D310FF">
        <w:rPr>
          <w:color w:val="0070C0"/>
        </w:rPr>
        <w:t xml:space="preserve">, </w:t>
      </w:r>
      <w:r w:rsidR="00D310FF">
        <w:rPr>
          <w:color w:val="0070C0"/>
        </w:rPr>
        <w:t xml:space="preserve">trvání členství </w:t>
      </w:r>
      <w:r w:rsidR="00A56470" w:rsidRPr="00D310FF">
        <w:rPr>
          <w:color w:val="0070C0"/>
        </w:rPr>
        <w:t>od roku (do roku)</w:t>
      </w:r>
      <w:r w:rsidR="00F20689" w:rsidRPr="00D310FF">
        <w:rPr>
          <w:color w:val="0070C0"/>
        </w:rPr>
        <w:t>, popřípadě napsat „Není uváděno“</w:t>
      </w:r>
    </w:p>
    <w:p w14:paraId="00C109C5" w14:textId="77777777" w:rsidR="005B5C87" w:rsidRDefault="005B5C87" w:rsidP="00B86016">
      <w:pPr>
        <w:pStyle w:val="Nadpis2"/>
        <w:spacing w:after="120"/>
      </w:pPr>
      <w:bookmarkStart w:id="35" w:name="_Toc496540759"/>
      <w:r>
        <w:t>Členství a funkce v redakčních radách odborných časopisů</w:t>
      </w:r>
      <w:bookmarkEnd w:id="35"/>
      <w:r>
        <w:t xml:space="preserve"> </w:t>
      </w:r>
    </w:p>
    <w:p w14:paraId="08A07701" w14:textId="77777777" w:rsidR="00F20689" w:rsidRPr="00D310FF" w:rsidRDefault="00E67D88" w:rsidP="00F20689">
      <w:pPr>
        <w:rPr>
          <w:color w:val="0070C0"/>
        </w:rPr>
      </w:pPr>
      <w:r>
        <w:rPr>
          <w:color w:val="0070C0"/>
        </w:rPr>
        <w:t xml:space="preserve">Strukturovaně se uvádí </w:t>
      </w:r>
      <w:r w:rsidR="001C6A8B" w:rsidRPr="00D310FF">
        <w:rPr>
          <w:color w:val="0070C0"/>
        </w:rPr>
        <w:t>názv</w:t>
      </w:r>
      <w:r>
        <w:rPr>
          <w:color w:val="0070C0"/>
        </w:rPr>
        <w:t>y</w:t>
      </w:r>
      <w:r w:rsidR="001C6A8B" w:rsidRPr="00D310FF">
        <w:rPr>
          <w:color w:val="0070C0"/>
        </w:rPr>
        <w:t xml:space="preserve"> časopisu, případně funkc</w:t>
      </w:r>
      <w:r w:rsidR="00D310FF">
        <w:rPr>
          <w:color w:val="0070C0"/>
        </w:rPr>
        <w:t>e</w:t>
      </w:r>
      <w:r w:rsidR="001C6A8B" w:rsidRPr="00D310FF">
        <w:rPr>
          <w:color w:val="0070C0"/>
        </w:rPr>
        <w:t xml:space="preserve">, </w:t>
      </w:r>
      <w:r w:rsidR="00D310FF">
        <w:rPr>
          <w:color w:val="0070C0"/>
        </w:rPr>
        <w:t xml:space="preserve">trvání členství </w:t>
      </w:r>
      <w:r w:rsidR="001C6A8B" w:rsidRPr="00D310FF">
        <w:rPr>
          <w:color w:val="0070C0"/>
        </w:rPr>
        <w:t>od roku (do roku)</w:t>
      </w:r>
      <w:r w:rsidR="00F20689" w:rsidRPr="00D310FF">
        <w:rPr>
          <w:color w:val="0070C0"/>
        </w:rPr>
        <w:t>, popřípadě napsat „Není uváděno“</w:t>
      </w:r>
    </w:p>
    <w:p w14:paraId="0F0209D4" w14:textId="77777777" w:rsidR="001E3A38" w:rsidRDefault="001E3A38" w:rsidP="001E3A38">
      <w:pPr>
        <w:pStyle w:val="Nadpis2"/>
        <w:spacing w:after="120"/>
      </w:pPr>
      <w:bookmarkStart w:id="36" w:name="_Toc496540760"/>
      <w:r>
        <w:t>Členství a funkce v organizačních výborech konferencí</w:t>
      </w:r>
      <w:bookmarkEnd w:id="36"/>
      <w:r>
        <w:t xml:space="preserve"> </w:t>
      </w:r>
    </w:p>
    <w:p w14:paraId="5C3FCC4A" w14:textId="77777777" w:rsidR="001E3A38" w:rsidRPr="00D310FF" w:rsidRDefault="00E67D88" w:rsidP="001E3A38">
      <w:pPr>
        <w:rPr>
          <w:color w:val="0070C0"/>
        </w:rPr>
      </w:pPr>
      <w:r>
        <w:rPr>
          <w:color w:val="0070C0"/>
        </w:rPr>
        <w:t xml:space="preserve">Strukturovaně se uvádí </w:t>
      </w:r>
      <w:r w:rsidR="001C6A8B" w:rsidRPr="00D310FF">
        <w:rPr>
          <w:color w:val="0070C0"/>
        </w:rPr>
        <w:t>náz</w:t>
      </w:r>
      <w:r>
        <w:rPr>
          <w:color w:val="0070C0"/>
        </w:rPr>
        <w:t>vy</w:t>
      </w:r>
      <w:r w:rsidR="001C6A8B" w:rsidRPr="00D310FF">
        <w:rPr>
          <w:color w:val="0070C0"/>
        </w:rPr>
        <w:t xml:space="preserve"> konference (případně fun</w:t>
      </w:r>
      <w:r w:rsidR="00676CF7" w:rsidRPr="00D310FF">
        <w:rPr>
          <w:color w:val="0070C0"/>
        </w:rPr>
        <w:t>k</w:t>
      </w:r>
      <w:r w:rsidR="001C6A8B" w:rsidRPr="00D310FF">
        <w:rPr>
          <w:color w:val="0070C0"/>
        </w:rPr>
        <w:t>c</w:t>
      </w:r>
      <w:r w:rsidR="00D310FF">
        <w:rPr>
          <w:color w:val="0070C0"/>
        </w:rPr>
        <w:t>e</w:t>
      </w:r>
      <w:r w:rsidR="001C6A8B" w:rsidRPr="00D310FF">
        <w:rPr>
          <w:color w:val="0070C0"/>
        </w:rPr>
        <w:t>)</w:t>
      </w:r>
      <w:r w:rsidR="00676CF7" w:rsidRPr="00D310FF">
        <w:rPr>
          <w:color w:val="0070C0"/>
        </w:rPr>
        <w:t>,</w:t>
      </w:r>
      <w:r w:rsidR="001C6A8B" w:rsidRPr="00D310FF">
        <w:rPr>
          <w:color w:val="0070C0"/>
        </w:rPr>
        <w:t xml:space="preserve"> termín konání,</w:t>
      </w:r>
      <w:r w:rsidR="001E3A38" w:rsidRPr="00D310FF">
        <w:rPr>
          <w:color w:val="0070C0"/>
        </w:rPr>
        <w:t xml:space="preserve"> popřípadě napsat „Není uváděno“</w:t>
      </w:r>
    </w:p>
    <w:p w14:paraId="168D12E8" w14:textId="77777777" w:rsidR="005B5C87" w:rsidRDefault="005B5C87" w:rsidP="00B86016">
      <w:pPr>
        <w:pStyle w:val="Nadpis2"/>
        <w:spacing w:after="120"/>
      </w:pPr>
      <w:bookmarkStart w:id="37" w:name="_Toc496540761"/>
      <w:r>
        <w:t>Členství a funkce v oborových radách grantových agentur</w:t>
      </w:r>
      <w:bookmarkEnd w:id="37"/>
    </w:p>
    <w:p w14:paraId="3D1B0C2C" w14:textId="77777777" w:rsidR="00F20689" w:rsidRPr="00D310FF" w:rsidRDefault="00E67D88" w:rsidP="00F20689">
      <w:pPr>
        <w:rPr>
          <w:color w:val="0070C0"/>
        </w:rPr>
      </w:pPr>
      <w:r>
        <w:rPr>
          <w:color w:val="0070C0"/>
        </w:rPr>
        <w:t xml:space="preserve">Strukturovaně se uvádí </w:t>
      </w:r>
      <w:r w:rsidR="001C6A8B" w:rsidRPr="00D310FF">
        <w:rPr>
          <w:color w:val="0070C0"/>
        </w:rPr>
        <w:t>náz</w:t>
      </w:r>
      <w:r>
        <w:rPr>
          <w:color w:val="0070C0"/>
        </w:rPr>
        <w:t>vy</w:t>
      </w:r>
      <w:r w:rsidR="001C6A8B" w:rsidRPr="00D310FF">
        <w:rPr>
          <w:color w:val="0070C0"/>
        </w:rPr>
        <w:t xml:space="preserve"> agentury, panel</w:t>
      </w:r>
      <w:r>
        <w:rPr>
          <w:color w:val="0070C0"/>
        </w:rPr>
        <w:t>u</w:t>
      </w:r>
      <w:r w:rsidR="001C6A8B" w:rsidRPr="00D310FF">
        <w:rPr>
          <w:color w:val="0070C0"/>
        </w:rPr>
        <w:t xml:space="preserve"> (případně funkc</w:t>
      </w:r>
      <w:r>
        <w:rPr>
          <w:color w:val="0070C0"/>
        </w:rPr>
        <w:t>e</w:t>
      </w:r>
      <w:r w:rsidR="001C6A8B" w:rsidRPr="00D310FF">
        <w:rPr>
          <w:color w:val="0070C0"/>
        </w:rPr>
        <w:t xml:space="preserve">), </w:t>
      </w:r>
      <w:r>
        <w:rPr>
          <w:color w:val="0070C0"/>
        </w:rPr>
        <w:t xml:space="preserve">trvání členství </w:t>
      </w:r>
      <w:r w:rsidR="001C6A8B" w:rsidRPr="00D310FF">
        <w:rPr>
          <w:color w:val="0070C0"/>
        </w:rPr>
        <w:t>od roku (do roku)</w:t>
      </w:r>
      <w:r w:rsidR="00F20689" w:rsidRPr="00D310FF">
        <w:rPr>
          <w:color w:val="0070C0"/>
        </w:rPr>
        <w:t>, popřípadě napsat „Není uváděno“</w:t>
      </w:r>
    </w:p>
    <w:p w14:paraId="51AECF2C" w14:textId="77777777" w:rsidR="005B5C87" w:rsidRPr="00B86016" w:rsidRDefault="005B5C87" w:rsidP="00B86016">
      <w:pPr>
        <w:pStyle w:val="Nadpis2"/>
        <w:spacing w:after="120"/>
      </w:pPr>
      <w:bookmarkStart w:id="38" w:name="_Toc496540762"/>
      <w:r>
        <w:t xml:space="preserve">Ocenění výzkumné a vývojové </w:t>
      </w:r>
      <w:r w:rsidRPr="00C86F06">
        <w:t>práce</w:t>
      </w:r>
      <w:bookmarkEnd w:id="38"/>
    </w:p>
    <w:p w14:paraId="3A4EA6FF" w14:textId="77777777" w:rsidR="00F20689" w:rsidRPr="00D310FF" w:rsidRDefault="00E67D88" w:rsidP="00F20689">
      <w:pPr>
        <w:rPr>
          <w:color w:val="0070C0"/>
        </w:rPr>
      </w:pPr>
      <w:r>
        <w:rPr>
          <w:color w:val="0070C0"/>
        </w:rPr>
        <w:t xml:space="preserve">Uvést </w:t>
      </w:r>
      <w:r w:rsidR="005D1F9B">
        <w:rPr>
          <w:color w:val="0070C0"/>
        </w:rPr>
        <w:t>strukturovaně s uvedením roku udělení</w:t>
      </w:r>
      <w:r w:rsidR="00F20689" w:rsidRPr="00D310FF">
        <w:rPr>
          <w:color w:val="0070C0"/>
        </w:rPr>
        <w:t>, popřípadě napsat „Není uváděno“</w:t>
      </w:r>
    </w:p>
    <w:p w14:paraId="76696092" w14:textId="77777777" w:rsidR="005B5C87" w:rsidRDefault="005B5C87" w:rsidP="00B86016">
      <w:pPr>
        <w:pStyle w:val="Nadpis1"/>
        <w:spacing w:before="360" w:after="120"/>
        <w:ind w:left="357" w:hanging="357"/>
      </w:pPr>
      <w:bookmarkStart w:id="39" w:name="_Toc496540763"/>
      <w:r>
        <w:t>Zahraniční spolupráce a pobyty v  zahraničí</w:t>
      </w:r>
      <w:bookmarkEnd w:id="39"/>
    </w:p>
    <w:p w14:paraId="43AABC5F" w14:textId="77777777" w:rsidR="005B5C87" w:rsidRPr="00D310FF" w:rsidRDefault="00240229">
      <w:pPr>
        <w:rPr>
          <w:color w:val="0070C0"/>
        </w:rPr>
      </w:pPr>
      <w:r w:rsidRPr="00D310FF">
        <w:rPr>
          <w:color w:val="0070C0"/>
        </w:rPr>
        <w:t xml:space="preserve">Pozn. </w:t>
      </w:r>
      <w:r w:rsidR="00757612" w:rsidRPr="00D310FF">
        <w:rPr>
          <w:color w:val="0070C0"/>
        </w:rPr>
        <w:t>u spolupráce uvést v odrážkách – organizaci partnera, popřípa</w:t>
      </w:r>
      <w:r w:rsidR="00D310FF" w:rsidRPr="00D310FF">
        <w:rPr>
          <w:color w:val="0070C0"/>
        </w:rPr>
        <w:t>dě jméno spolupracovníka, např. p</w:t>
      </w:r>
      <w:r w:rsidR="00757612" w:rsidRPr="00D310FF">
        <w:rPr>
          <w:color w:val="0070C0"/>
        </w:rPr>
        <w:t xml:space="preserve">rof. Marco W. Fraaije (University of Groningen, Netherlands). U zahraničních pobytů uvést v odrážkách </w:t>
      </w:r>
      <w:r w:rsidR="00863B33" w:rsidRPr="00D310FF">
        <w:rPr>
          <w:color w:val="0070C0"/>
        </w:rPr>
        <w:t>jen pobyty nad 1 měsíc</w:t>
      </w:r>
      <w:r w:rsidR="0074635F" w:rsidRPr="00D310FF">
        <w:rPr>
          <w:color w:val="0070C0"/>
        </w:rPr>
        <w:t xml:space="preserve"> </w:t>
      </w:r>
      <w:r w:rsidR="00757612" w:rsidRPr="00D310FF">
        <w:rPr>
          <w:color w:val="0070C0"/>
        </w:rPr>
        <w:t xml:space="preserve">– kde, kdy a jak dlouho, např. University of Turku, Finsko, 1992, 3 </w:t>
      </w:r>
      <w:r w:rsidR="00344CBB" w:rsidRPr="00D310FF">
        <w:rPr>
          <w:color w:val="0070C0"/>
        </w:rPr>
        <w:t>měsíce</w:t>
      </w:r>
      <w:r w:rsidR="00757612" w:rsidRPr="00D310FF">
        <w:rPr>
          <w:color w:val="0070C0"/>
        </w:rPr>
        <w:t>.</w:t>
      </w:r>
    </w:p>
    <w:p w14:paraId="080961C1" w14:textId="77777777" w:rsidR="005B5C87" w:rsidRDefault="005B5C87" w:rsidP="00B86016">
      <w:pPr>
        <w:pStyle w:val="Nadpis1"/>
        <w:spacing w:before="360" w:after="120"/>
        <w:ind w:left="357" w:hanging="357"/>
      </w:pPr>
      <w:bookmarkStart w:id="40" w:name="_Toc496540764"/>
      <w:r>
        <w:t>Nejvýznamnější tvůrčí aktivity</w:t>
      </w:r>
      <w:bookmarkEnd w:id="40"/>
    </w:p>
    <w:p w14:paraId="6AF7E966" w14:textId="77777777" w:rsidR="00E2439A" w:rsidRPr="00D310FF" w:rsidRDefault="00E2439A" w:rsidP="00B86016">
      <w:pPr>
        <w:rPr>
          <w:color w:val="0070C0"/>
        </w:rPr>
      </w:pPr>
      <w:r w:rsidRPr="00D310FF">
        <w:rPr>
          <w:color w:val="0070C0"/>
        </w:rPr>
        <w:t>Uchazeč, dle své vlastní úvahy, uvede výčet svých tvůrčích aktivit</w:t>
      </w:r>
      <w:r w:rsidR="00D300F0" w:rsidRPr="00D310FF">
        <w:rPr>
          <w:color w:val="0070C0"/>
        </w:rPr>
        <w:t>, které sám považuje za nejhodnotnější. Nejedná se o pouhé</w:t>
      </w:r>
      <w:r w:rsidR="009E76B1" w:rsidRPr="00D310FF">
        <w:rPr>
          <w:color w:val="0070C0"/>
        </w:rPr>
        <w:t xml:space="preserve"> citace článků nebo d</w:t>
      </w:r>
      <w:r w:rsidR="00D300F0" w:rsidRPr="00D310FF">
        <w:rPr>
          <w:color w:val="0070C0"/>
        </w:rPr>
        <w:t>ěl</w:t>
      </w:r>
      <w:r w:rsidR="009E76B1" w:rsidRPr="00D310FF">
        <w:rPr>
          <w:color w:val="0070C0"/>
        </w:rPr>
        <w:t>, ale</w:t>
      </w:r>
      <w:r w:rsidR="00D300F0" w:rsidRPr="00D310FF">
        <w:rPr>
          <w:color w:val="0070C0"/>
        </w:rPr>
        <w:t xml:space="preserve"> o </w:t>
      </w:r>
      <w:r w:rsidR="005E3120" w:rsidRPr="00D310FF">
        <w:rPr>
          <w:color w:val="0070C0"/>
        </w:rPr>
        <w:t>stručný</w:t>
      </w:r>
      <w:r w:rsidR="009E76B1" w:rsidRPr="00D310FF">
        <w:rPr>
          <w:color w:val="0070C0"/>
        </w:rPr>
        <w:t xml:space="preserve"> </w:t>
      </w:r>
      <w:r w:rsidR="005E3120" w:rsidRPr="00D310FF">
        <w:rPr>
          <w:color w:val="0070C0"/>
        </w:rPr>
        <w:t xml:space="preserve">popis </w:t>
      </w:r>
      <w:r w:rsidR="009E76B1" w:rsidRPr="00D310FF">
        <w:rPr>
          <w:color w:val="0070C0"/>
        </w:rPr>
        <w:t xml:space="preserve">řešených </w:t>
      </w:r>
      <w:r w:rsidR="005E3120" w:rsidRPr="00D310FF">
        <w:rPr>
          <w:color w:val="0070C0"/>
        </w:rPr>
        <w:t xml:space="preserve">témat.  (maximálně </w:t>
      </w:r>
      <w:r w:rsidR="009E76B1" w:rsidRPr="00D310FF">
        <w:rPr>
          <w:color w:val="0070C0"/>
        </w:rPr>
        <w:t xml:space="preserve"> 10).</w:t>
      </w:r>
      <w:r w:rsidRPr="00D310FF">
        <w:rPr>
          <w:color w:val="0070C0"/>
        </w:rPr>
        <w:t xml:space="preserve"> </w:t>
      </w:r>
      <w:r w:rsidR="005E3120" w:rsidRPr="00D310FF">
        <w:rPr>
          <w:color w:val="0070C0"/>
        </w:rPr>
        <w:t xml:space="preserve">Témata se uvedou  </w:t>
      </w:r>
      <w:r w:rsidRPr="00D310FF">
        <w:rPr>
          <w:color w:val="0070C0"/>
        </w:rPr>
        <w:t xml:space="preserve">v samostatných odstavcích </w:t>
      </w:r>
      <w:r w:rsidR="00813572" w:rsidRPr="00D310FF">
        <w:rPr>
          <w:color w:val="0070C0"/>
        </w:rPr>
        <w:t>( 7.1., 7.2. atd.)</w:t>
      </w:r>
      <w:r w:rsidR="005E3120" w:rsidRPr="00D310FF">
        <w:rPr>
          <w:color w:val="0070C0"/>
        </w:rPr>
        <w:t>.</w:t>
      </w:r>
    </w:p>
    <w:sectPr w:rsidR="00E2439A" w:rsidRPr="00D310FF" w:rsidSect="00395ACE">
      <w:headerReference w:type="default" r:id="rId10"/>
      <w:footerReference w:type="default" r:id="rId11"/>
      <w:pgSz w:w="11906" w:h="16838"/>
      <w:pgMar w:top="1078" w:right="1106" w:bottom="107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B0EC" w14:textId="77777777" w:rsidR="008014A3" w:rsidRDefault="008014A3">
      <w:r>
        <w:separator/>
      </w:r>
    </w:p>
  </w:endnote>
  <w:endnote w:type="continuationSeparator" w:id="0">
    <w:p w14:paraId="4AEF3E19" w14:textId="77777777" w:rsidR="008014A3" w:rsidRDefault="008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0188" w14:textId="77777777" w:rsidR="00D300F0" w:rsidRDefault="004E2FF3">
    <w:pPr>
      <w:pStyle w:val="Zpat"/>
      <w:jc w:val="right"/>
      <w:rPr>
        <w:b/>
        <w:bCs/>
        <w:sz w:val="18"/>
      </w:rPr>
    </w:pPr>
    <w:r>
      <w:rPr>
        <w:rStyle w:val="slostrnky"/>
        <w:b/>
        <w:bCs/>
        <w:sz w:val="18"/>
      </w:rPr>
      <w:fldChar w:fldCharType="begin"/>
    </w:r>
    <w:r w:rsidR="00D300F0">
      <w:rPr>
        <w:rStyle w:val="slostrnky"/>
        <w:b/>
        <w:bCs/>
        <w:sz w:val="18"/>
      </w:rPr>
      <w:instrText xml:space="preserve"> PAGE </w:instrText>
    </w:r>
    <w:r>
      <w:rPr>
        <w:rStyle w:val="slostrnky"/>
        <w:b/>
        <w:bCs/>
        <w:sz w:val="18"/>
      </w:rPr>
      <w:fldChar w:fldCharType="separate"/>
    </w:r>
    <w:r w:rsidR="007F1DEB">
      <w:rPr>
        <w:rStyle w:val="slostrnky"/>
        <w:b/>
        <w:bCs/>
        <w:noProof/>
        <w:sz w:val="18"/>
      </w:rPr>
      <w:t>2</w:t>
    </w:r>
    <w:r>
      <w:rPr>
        <w:rStyle w:val="slostrnky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F5D1" w14:textId="77777777" w:rsidR="008014A3" w:rsidRDefault="008014A3"/>
  </w:footnote>
  <w:footnote w:type="continuationSeparator" w:id="0">
    <w:p w14:paraId="10866CF8" w14:textId="77777777" w:rsidR="008014A3" w:rsidRDefault="008014A3">
      <w:r>
        <w:continuationSeparator/>
      </w:r>
    </w:p>
  </w:footnote>
  <w:footnote w:id="1">
    <w:p w14:paraId="6EA6926B" w14:textId="77777777" w:rsidR="00202021" w:rsidRDefault="00202021" w:rsidP="00202021">
      <w:pPr>
        <w:numPr>
          <w:ilvl w:val="12"/>
          <w:numId w:val="0"/>
        </w:numPr>
        <w:rPr>
          <w:sz w:val="20"/>
        </w:rPr>
      </w:pPr>
      <w:r>
        <w:rPr>
          <w:rStyle w:val="Znakapoznpodarou"/>
        </w:rPr>
        <w:footnoteRef/>
      </w:r>
      <w:r>
        <w:rPr>
          <w:i/>
          <w:sz w:val="20"/>
        </w:rPr>
        <w:t>Doklady se předkládají na děkanát fakulty k nahlédnutí v originále či jako úředně ověřené kopie a vracejí se zpět uchazeči.</w:t>
      </w:r>
    </w:p>
    <w:p w14:paraId="074C16E6" w14:textId="77777777" w:rsidR="00202021" w:rsidRDefault="00202021" w:rsidP="00202021">
      <w:pPr>
        <w:pStyle w:val="Textpoznpodarou"/>
      </w:pPr>
    </w:p>
  </w:footnote>
  <w:footnote w:id="2">
    <w:p w14:paraId="0D172B22" w14:textId="77777777" w:rsidR="000F1550" w:rsidRDefault="000F15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6A30">
        <w:t>Suma citací bez autocitací dle příslušné databáze (pro WoS s nastavením All Databases)</w:t>
      </w:r>
    </w:p>
  </w:footnote>
  <w:footnote w:id="3">
    <w:p w14:paraId="4CDE65F5" w14:textId="77777777" w:rsidR="000F1550" w:rsidRDefault="000F15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6A30">
        <w:t>Poslední známý IF resp. SJR časopisu</w:t>
      </w:r>
    </w:p>
  </w:footnote>
  <w:footnote w:id="4">
    <w:p w14:paraId="0AFA4119" w14:textId="77777777" w:rsidR="000F1550" w:rsidRDefault="000F15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6A30">
        <w:t>Pro SC se uvádí suma citací bez autocitací dle WoS s nastavením All Databases</w:t>
      </w:r>
    </w:p>
  </w:footnote>
  <w:footnote w:id="5">
    <w:p w14:paraId="3DA00E6F" w14:textId="77777777" w:rsidR="00CB4CB3" w:rsidRDefault="00CB4CB3">
      <w:pPr>
        <w:pStyle w:val="Textpoznpodarou"/>
      </w:pPr>
      <w:r w:rsidRPr="00FC6A30">
        <w:rPr>
          <w:rStyle w:val="Znakapoznpodarou"/>
        </w:rPr>
        <w:footnoteRef/>
      </w:r>
      <w:r w:rsidRPr="00FC6A30">
        <w:t xml:space="preserve"> Spoluřešitel je osoba, která je spolupříjemci grantu zodpovědná za odbornou část projektu.</w:t>
      </w:r>
    </w:p>
  </w:footnote>
  <w:footnote w:id="6">
    <w:p w14:paraId="40569490" w14:textId="77777777" w:rsidR="003606FA" w:rsidRDefault="003606FA">
      <w:pPr>
        <w:pStyle w:val="Textpoznpodarou"/>
      </w:pPr>
      <w:r>
        <w:rPr>
          <w:rStyle w:val="Znakapoznpodarou"/>
        </w:rPr>
        <w:footnoteRef/>
      </w:r>
      <w:r>
        <w:t xml:space="preserve"> Mezi oficiálními jazyky konference ne</w:t>
      </w:r>
      <w:r w:rsidR="00B90F95">
        <w:t xml:space="preserve">byl </w:t>
      </w:r>
      <w:r>
        <w:t>uveden jazyk český nebo slovenský.</w:t>
      </w:r>
    </w:p>
  </w:footnote>
  <w:footnote w:id="7">
    <w:p w14:paraId="548E22CA" w14:textId="77777777" w:rsidR="003606FA" w:rsidRDefault="003606FA">
      <w:pPr>
        <w:pStyle w:val="Textpoznpodarou"/>
      </w:pPr>
      <w:r>
        <w:rPr>
          <w:rStyle w:val="Znakapoznpodarou"/>
        </w:rPr>
        <w:footnoteRef/>
      </w:r>
      <w:r>
        <w:t xml:space="preserve"> Spoluřešitel je osoba, která je spolupříjemci grantu zodpovědná za odbornou část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91B9" w14:textId="77777777" w:rsidR="00A67834" w:rsidRPr="006C508D" w:rsidRDefault="00A67834" w:rsidP="00A67834">
    <w:pPr>
      <w:pStyle w:val="Zhlav"/>
      <w:rPr>
        <w:sz w:val="22"/>
        <w:szCs w:val="22"/>
      </w:rPr>
    </w:pPr>
    <w:r w:rsidRPr="00A65F3C">
      <w:rPr>
        <w:sz w:val="22"/>
        <w:szCs w:val="22"/>
      </w:rPr>
      <w:t>OBĚŽNÍK č. B/O/965/1/20</w:t>
    </w:r>
    <w:r w:rsidR="00A51742">
      <w:rPr>
        <w:sz w:val="22"/>
        <w:szCs w:val="22"/>
      </w:rPr>
      <w:t>24</w:t>
    </w:r>
    <w:r>
      <w:rPr>
        <w:sz w:val="22"/>
        <w:szCs w:val="22"/>
      </w:rPr>
      <w:t xml:space="preserve"> - </w:t>
    </w:r>
    <w:r w:rsidRPr="006C508D">
      <w:rPr>
        <w:sz w:val="22"/>
        <w:szCs w:val="22"/>
      </w:rPr>
      <w:t xml:space="preserve">Příloha č. </w:t>
    </w:r>
    <w:r>
      <w:rPr>
        <w:sz w:val="22"/>
        <w:szCs w:val="22"/>
      </w:rPr>
      <w:t>2</w:t>
    </w:r>
    <w:r w:rsidRPr="006C508D">
      <w:rPr>
        <w:sz w:val="22"/>
        <w:szCs w:val="22"/>
      </w:rPr>
      <w:t xml:space="preserve"> </w:t>
    </w:r>
  </w:p>
  <w:p w14:paraId="60AD1FAD" w14:textId="77777777" w:rsidR="001C21ED" w:rsidRDefault="001C21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408"/>
    <w:multiLevelType w:val="hybridMultilevel"/>
    <w:tmpl w:val="710EA152"/>
    <w:lvl w:ilvl="0" w:tplc="70A27744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D7162"/>
    <w:multiLevelType w:val="hybridMultilevel"/>
    <w:tmpl w:val="AEAE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4666"/>
    <w:multiLevelType w:val="hybridMultilevel"/>
    <w:tmpl w:val="B99C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FA0"/>
    <w:multiLevelType w:val="hybridMultilevel"/>
    <w:tmpl w:val="72FCA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12A10"/>
    <w:multiLevelType w:val="multilevel"/>
    <w:tmpl w:val="11D67B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4D94"/>
    <w:multiLevelType w:val="hybridMultilevel"/>
    <w:tmpl w:val="F0BA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863FB"/>
    <w:multiLevelType w:val="hybridMultilevel"/>
    <w:tmpl w:val="11D67B66"/>
    <w:lvl w:ilvl="0" w:tplc="DAA69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362B"/>
    <w:multiLevelType w:val="hybridMultilevel"/>
    <w:tmpl w:val="7E96B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9225A"/>
    <w:multiLevelType w:val="hybridMultilevel"/>
    <w:tmpl w:val="2564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0CB7"/>
    <w:multiLevelType w:val="hybridMultilevel"/>
    <w:tmpl w:val="DD88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56B2A"/>
    <w:multiLevelType w:val="multilevel"/>
    <w:tmpl w:val="D132FAD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22"/>
        </w:tabs>
        <w:ind w:left="82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32273F4"/>
    <w:multiLevelType w:val="hybridMultilevel"/>
    <w:tmpl w:val="B5BEA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A43C8"/>
    <w:multiLevelType w:val="hybridMultilevel"/>
    <w:tmpl w:val="2E108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631F5"/>
    <w:multiLevelType w:val="hybridMultilevel"/>
    <w:tmpl w:val="7F66F7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23EB8"/>
    <w:multiLevelType w:val="hybridMultilevel"/>
    <w:tmpl w:val="D0B66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30EA"/>
    <w:multiLevelType w:val="singleLevel"/>
    <w:tmpl w:val="741CD5C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79131C04"/>
    <w:multiLevelType w:val="hybridMultilevel"/>
    <w:tmpl w:val="84842A96"/>
    <w:lvl w:ilvl="0" w:tplc="6BAE8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160881"/>
    <w:multiLevelType w:val="hybridMultilevel"/>
    <w:tmpl w:val="9606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A1BD0"/>
    <w:multiLevelType w:val="hybridMultilevel"/>
    <w:tmpl w:val="8318D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F5589"/>
    <w:multiLevelType w:val="hybridMultilevel"/>
    <w:tmpl w:val="8C9C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592">
    <w:abstractNumId w:val="10"/>
  </w:num>
  <w:num w:numId="2" w16cid:durableId="1189874472">
    <w:abstractNumId w:val="0"/>
  </w:num>
  <w:num w:numId="3" w16cid:durableId="815299114">
    <w:abstractNumId w:val="15"/>
  </w:num>
  <w:num w:numId="4" w16cid:durableId="1588033916">
    <w:abstractNumId w:val="13"/>
  </w:num>
  <w:num w:numId="5" w16cid:durableId="1670906946">
    <w:abstractNumId w:val="6"/>
  </w:num>
  <w:num w:numId="6" w16cid:durableId="171847051">
    <w:abstractNumId w:val="4"/>
  </w:num>
  <w:num w:numId="7" w16cid:durableId="1821650369">
    <w:abstractNumId w:val="12"/>
  </w:num>
  <w:num w:numId="8" w16cid:durableId="1977030049">
    <w:abstractNumId w:val="10"/>
  </w:num>
  <w:num w:numId="9" w16cid:durableId="125246922">
    <w:abstractNumId w:val="10"/>
  </w:num>
  <w:num w:numId="10" w16cid:durableId="6100210">
    <w:abstractNumId w:val="10"/>
  </w:num>
  <w:num w:numId="11" w16cid:durableId="1111363017">
    <w:abstractNumId w:val="10"/>
  </w:num>
  <w:num w:numId="12" w16cid:durableId="134035550">
    <w:abstractNumId w:val="10"/>
  </w:num>
  <w:num w:numId="13" w16cid:durableId="614480332">
    <w:abstractNumId w:val="10"/>
  </w:num>
  <w:num w:numId="14" w16cid:durableId="160238110">
    <w:abstractNumId w:val="10"/>
  </w:num>
  <w:num w:numId="15" w16cid:durableId="1265193026">
    <w:abstractNumId w:val="10"/>
  </w:num>
  <w:num w:numId="16" w16cid:durableId="1144081978">
    <w:abstractNumId w:val="10"/>
  </w:num>
  <w:num w:numId="17" w16cid:durableId="1003630429">
    <w:abstractNumId w:val="9"/>
  </w:num>
  <w:num w:numId="18" w16cid:durableId="911742616">
    <w:abstractNumId w:val="14"/>
  </w:num>
  <w:num w:numId="19" w16cid:durableId="2125266957">
    <w:abstractNumId w:val="16"/>
  </w:num>
  <w:num w:numId="20" w16cid:durableId="285084473">
    <w:abstractNumId w:val="5"/>
  </w:num>
  <w:num w:numId="21" w16cid:durableId="730884250">
    <w:abstractNumId w:val="3"/>
  </w:num>
  <w:num w:numId="22" w16cid:durableId="471405963">
    <w:abstractNumId w:val="1"/>
  </w:num>
  <w:num w:numId="23" w16cid:durableId="545333729">
    <w:abstractNumId w:val="8"/>
  </w:num>
  <w:num w:numId="24" w16cid:durableId="1894390568">
    <w:abstractNumId w:val="17"/>
  </w:num>
  <w:num w:numId="25" w16cid:durableId="143663812">
    <w:abstractNumId w:val="11"/>
  </w:num>
  <w:num w:numId="26" w16cid:durableId="1655602760">
    <w:abstractNumId w:val="7"/>
  </w:num>
  <w:num w:numId="27" w16cid:durableId="1903633685">
    <w:abstractNumId w:val="18"/>
  </w:num>
  <w:num w:numId="28" w16cid:durableId="1200707791">
    <w:abstractNumId w:val="2"/>
  </w:num>
  <w:num w:numId="29" w16cid:durableId="9460424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C6A"/>
    <w:rsid w:val="00005490"/>
    <w:rsid w:val="00022DC8"/>
    <w:rsid w:val="0005432D"/>
    <w:rsid w:val="0005591E"/>
    <w:rsid w:val="0006100A"/>
    <w:rsid w:val="0007049F"/>
    <w:rsid w:val="000708F3"/>
    <w:rsid w:val="000924B4"/>
    <w:rsid w:val="0009585D"/>
    <w:rsid w:val="000963DD"/>
    <w:rsid w:val="000A5151"/>
    <w:rsid w:val="000A55D7"/>
    <w:rsid w:val="000C5CDB"/>
    <w:rsid w:val="000D42AA"/>
    <w:rsid w:val="000F1550"/>
    <w:rsid w:val="000F4562"/>
    <w:rsid w:val="00100260"/>
    <w:rsid w:val="0013459B"/>
    <w:rsid w:val="001347D9"/>
    <w:rsid w:val="00152A3A"/>
    <w:rsid w:val="00157521"/>
    <w:rsid w:val="00165D74"/>
    <w:rsid w:val="001725F6"/>
    <w:rsid w:val="00182A98"/>
    <w:rsid w:val="00193D7A"/>
    <w:rsid w:val="001945EB"/>
    <w:rsid w:val="0019724D"/>
    <w:rsid w:val="001A2AC3"/>
    <w:rsid w:val="001A4941"/>
    <w:rsid w:val="001B04F6"/>
    <w:rsid w:val="001B0764"/>
    <w:rsid w:val="001B2419"/>
    <w:rsid w:val="001C21ED"/>
    <w:rsid w:val="001C6A8B"/>
    <w:rsid w:val="001D5CC7"/>
    <w:rsid w:val="001E3A38"/>
    <w:rsid w:val="001E5B3E"/>
    <w:rsid w:val="001E7862"/>
    <w:rsid w:val="001F2A69"/>
    <w:rsid w:val="001F7C94"/>
    <w:rsid w:val="00200812"/>
    <w:rsid w:val="00201634"/>
    <w:rsid w:val="00202021"/>
    <w:rsid w:val="002144E8"/>
    <w:rsid w:val="0023270D"/>
    <w:rsid w:val="00240229"/>
    <w:rsid w:val="00251848"/>
    <w:rsid w:val="002525B9"/>
    <w:rsid w:val="002611A9"/>
    <w:rsid w:val="0026366F"/>
    <w:rsid w:val="00264B18"/>
    <w:rsid w:val="00265BA9"/>
    <w:rsid w:val="00270D74"/>
    <w:rsid w:val="00275F07"/>
    <w:rsid w:val="00287F66"/>
    <w:rsid w:val="002A4C4D"/>
    <w:rsid w:val="002B0590"/>
    <w:rsid w:val="002B31AD"/>
    <w:rsid w:val="002B37FA"/>
    <w:rsid w:val="002C1203"/>
    <w:rsid w:val="002D0D35"/>
    <w:rsid w:val="002D4F2F"/>
    <w:rsid w:val="002E4913"/>
    <w:rsid w:val="002E4BC8"/>
    <w:rsid w:val="002E50D0"/>
    <w:rsid w:val="002F1CCB"/>
    <w:rsid w:val="002F6804"/>
    <w:rsid w:val="0030244A"/>
    <w:rsid w:val="00321E27"/>
    <w:rsid w:val="00344CBB"/>
    <w:rsid w:val="00356372"/>
    <w:rsid w:val="00356A36"/>
    <w:rsid w:val="003606FA"/>
    <w:rsid w:val="00362345"/>
    <w:rsid w:val="00366633"/>
    <w:rsid w:val="0037076B"/>
    <w:rsid w:val="003753B6"/>
    <w:rsid w:val="00375D88"/>
    <w:rsid w:val="003809EE"/>
    <w:rsid w:val="003815F7"/>
    <w:rsid w:val="00381DEB"/>
    <w:rsid w:val="00385B8E"/>
    <w:rsid w:val="00393775"/>
    <w:rsid w:val="003938F6"/>
    <w:rsid w:val="00395ACE"/>
    <w:rsid w:val="003967FE"/>
    <w:rsid w:val="00397E6D"/>
    <w:rsid w:val="003A3E91"/>
    <w:rsid w:val="003B0D0A"/>
    <w:rsid w:val="003C6EE6"/>
    <w:rsid w:val="003F0C8A"/>
    <w:rsid w:val="0040587C"/>
    <w:rsid w:val="00412478"/>
    <w:rsid w:val="00415D1B"/>
    <w:rsid w:val="004212D2"/>
    <w:rsid w:val="00422EF0"/>
    <w:rsid w:val="00432CB1"/>
    <w:rsid w:val="0044454B"/>
    <w:rsid w:val="0045100C"/>
    <w:rsid w:val="00454EB3"/>
    <w:rsid w:val="004606D1"/>
    <w:rsid w:val="0047681E"/>
    <w:rsid w:val="00477CA2"/>
    <w:rsid w:val="00482752"/>
    <w:rsid w:val="00484B8B"/>
    <w:rsid w:val="00491164"/>
    <w:rsid w:val="004976C4"/>
    <w:rsid w:val="004A3B75"/>
    <w:rsid w:val="004A463E"/>
    <w:rsid w:val="004A6F9B"/>
    <w:rsid w:val="004B5EF9"/>
    <w:rsid w:val="004C08F5"/>
    <w:rsid w:val="004D57A6"/>
    <w:rsid w:val="004E2FF3"/>
    <w:rsid w:val="004F32D1"/>
    <w:rsid w:val="004F4E39"/>
    <w:rsid w:val="00513AC4"/>
    <w:rsid w:val="005207B9"/>
    <w:rsid w:val="005259C3"/>
    <w:rsid w:val="0055464B"/>
    <w:rsid w:val="005672A8"/>
    <w:rsid w:val="00570EA0"/>
    <w:rsid w:val="0057301C"/>
    <w:rsid w:val="0057559C"/>
    <w:rsid w:val="00577909"/>
    <w:rsid w:val="0058560A"/>
    <w:rsid w:val="005867CD"/>
    <w:rsid w:val="00586B42"/>
    <w:rsid w:val="005871FF"/>
    <w:rsid w:val="005B067B"/>
    <w:rsid w:val="005B5C87"/>
    <w:rsid w:val="005B6049"/>
    <w:rsid w:val="005C2148"/>
    <w:rsid w:val="005D1F9B"/>
    <w:rsid w:val="005D6DCE"/>
    <w:rsid w:val="005E0F19"/>
    <w:rsid w:val="005E3120"/>
    <w:rsid w:val="005E3E03"/>
    <w:rsid w:val="005E60DB"/>
    <w:rsid w:val="005F1AF5"/>
    <w:rsid w:val="005F4C74"/>
    <w:rsid w:val="00600629"/>
    <w:rsid w:val="00620C17"/>
    <w:rsid w:val="00622175"/>
    <w:rsid w:val="00624E86"/>
    <w:rsid w:val="00634C58"/>
    <w:rsid w:val="006373BA"/>
    <w:rsid w:val="00657544"/>
    <w:rsid w:val="00676CF7"/>
    <w:rsid w:val="00680555"/>
    <w:rsid w:val="00687948"/>
    <w:rsid w:val="006942C3"/>
    <w:rsid w:val="006B564F"/>
    <w:rsid w:val="006D3B6D"/>
    <w:rsid w:val="007059C9"/>
    <w:rsid w:val="0070721F"/>
    <w:rsid w:val="00717041"/>
    <w:rsid w:val="007173E1"/>
    <w:rsid w:val="007308C8"/>
    <w:rsid w:val="007368E3"/>
    <w:rsid w:val="0074635F"/>
    <w:rsid w:val="00757612"/>
    <w:rsid w:val="007613B3"/>
    <w:rsid w:val="00761523"/>
    <w:rsid w:val="00765A34"/>
    <w:rsid w:val="0078363C"/>
    <w:rsid w:val="00793143"/>
    <w:rsid w:val="007932F4"/>
    <w:rsid w:val="007A42B4"/>
    <w:rsid w:val="007A4FFC"/>
    <w:rsid w:val="007B280F"/>
    <w:rsid w:val="007B427B"/>
    <w:rsid w:val="007B7C76"/>
    <w:rsid w:val="007C2FF5"/>
    <w:rsid w:val="007D7523"/>
    <w:rsid w:val="007F0B9D"/>
    <w:rsid w:val="007F1DEB"/>
    <w:rsid w:val="008014A3"/>
    <w:rsid w:val="00805FE0"/>
    <w:rsid w:val="00813572"/>
    <w:rsid w:val="008138BB"/>
    <w:rsid w:val="00814787"/>
    <w:rsid w:val="00821702"/>
    <w:rsid w:val="00824B5F"/>
    <w:rsid w:val="008255C0"/>
    <w:rsid w:val="008537CA"/>
    <w:rsid w:val="00856E85"/>
    <w:rsid w:val="00863B33"/>
    <w:rsid w:val="00867D2E"/>
    <w:rsid w:val="00876E56"/>
    <w:rsid w:val="00890CBB"/>
    <w:rsid w:val="008A712F"/>
    <w:rsid w:val="008A7FDB"/>
    <w:rsid w:val="008B7DD1"/>
    <w:rsid w:val="008C2D55"/>
    <w:rsid w:val="008C585E"/>
    <w:rsid w:val="008D2180"/>
    <w:rsid w:val="008D27E4"/>
    <w:rsid w:val="008D4391"/>
    <w:rsid w:val="008E04E7"/>
    <w:rsid w:val="008E5FFE"/>
    <w:rsid w:val="008F59E7"/>
    <w:rsid w:val="00902675"/>
    <w:rsid w:val="00904E6B"/>
    <w:rsid w:val="00911601"/>
    <w:rsid w:val="009271E5"/>
    <w:rsid w:val="00933398"/>
    <w:rsid w:val="00933AB0"/>
    <w:rsid w:val="00935BAB"/>
    <w:rsid w:val="009432B4"/>
    <w:rsid w:val="00944D34"/>
    <w:rsid w:val="00945822"/>
    <w:rsid w:val="00950202"/>
    <w:rsid w:val="00955B33"/>
    <w:rsid w:val="00956D2B"/>
    <w:rsid w:val="00957810"/>
    <w:rsid w:val="00964E45"/>
    <w:rsid w:val="00982EF4"/>
    <w:rsid w:val="00991C1E"/>
    <w:rsid w:val="009A3DD0"/>
    <w:rsid w:val="009A6BD9"/>
    <w:rsid w:val="009C36C0"/>
    <w:rsid w:val="009D294F"/>
    <w:rsid w:val="009E2E01"/>
    <w:rsid w:val="009E76B1"/>
    <w:rsid w:val="00A07806"/>
    <w:rsid w:val="00A161F7"/>
    <w:rsid w:val="00A2568D"/>
    <w:rsid w:val="00A26A15"/>
    <w:rsid w:val="00A51742"/>
    <w:rsid w:val="00A56470"/>
    <w:rsid w:val="00A60905"/>
    <w:rsid w:val="00A6627F"/>
    <w:rsid w:val="00A67834"/>
    <w:rsid w:val="00A70482"/>
    <w:rsid w:val="00A760CB"/>
    <w:rsid w:val="00A8113E"/>
    <w:rsid w:val="00A86C18"/>
    <w:rsid w:val="00A911DB"/>
    <w:rsid w:val="00A92510"/>
    <w:rsid w:val="00AA2B60"/>
    <w:rsid w:val="00AA6C05"/>
    <w:rsid w:val="00AB21FF"/>
    <w:rsid w:val="00AD2A39"/>
    <w:rsid w:val="00AE06A3"/>
    <w:rsid w:val="00AE10E3"/>
    <w:rsid w:val="00AE11B0"/>
    <w:rsid w:val="00AE7D8A"/>
    <w:rsid w:val="00AF1C87"/>
    <w:rsid w:val="00AF339C"/>
    <w:rsid w:val="00B042C4"/>
    <w:rsid w:val="00B15211"/>
    <w:rsid w:val="00B17DF4"/>
    <w:rsid w:val="00B21946"/>
    <w:rsid w:val="00B25B57"/>
    <w:rsid w:val="00B404CD"/>
    <w:rsid w:val="00B65447"/>
    <w:rsid w:val="00B82350"/>
    <w:rsid w:val="00B86016"/>
    <w:rsid w:val="00B90F95"/>
    <w:rsid w:val="00BA7BEB"/>
    <w:rsid w:val="00BB300A"/>
    <w:rsid w:val="00BB4876"/>
    <w:rsid w:val="00BC01D0"/>
    <w:rsid w:val="00BC1AAA"/>
    <w:rsid w:val="00BC3947"/>
    <w:rsid w:val="00BD513B"/>
    <w:rsid w:val="00BE424C"/>
    <w:rsid w:val="00BE4EB7"/>
    <w:rsid w:val="00C0022F"/>
    <w:rsid w:val="00C0604F"/>
    <w:rsid w:val="00C12697"/>
    <w:rsid w:val="00C21FD5"/>
    <w:rsid w:val="00C224FA"/>
    <w:rsid w:val="00C22B1A"/>
    <w:rsid w:val="00C304A1"/>
    <w:rsid w:val="00C34695"/>
    <w:rsid w:val="00C37929"/>
    <w:rsid w:val="00C43A97"/>
    <w:rsid w:val="00C50F61"/>
    <w:rsid w:val="00C6428E"/>
    <w:rsid w:val="00C64E8F"/>
    <w:rsid w:val="00C664E7"/>
    <w:rsid w:val="00C70A8B"/>
    <w:rsid w:val="00C86F06"/>
    <w:rsid w:val="00C93CFD"/>
    <w:rsid w:val="00C93D7B"/>
    <w:rsid w:val="00CB13C4"/>
    <w:rsid w:val="00CB1816"/>
    <w:rsid w:val="00CB28D2"/>
    <w:rsid w:val="00CB2B5F"/>
    <w:rsid w:val="00CB4CB3"/>
    <w:rsid w:val="00CB79CE"/>
    <w:rsid w:val="00CE5322"/>
    <w:rsid w:val="00CF0A34"/>
    <w:rsid w:val="00D010E0"/>
    <w:rsid w:val="00D046AF"/>
    <w:rsid w:val="00D048E4"/>
    <w:rsid w:val="00D078E6"/>
    <w:rsid w:val="00D12962"/>
    <w:rsid w:val="00D14CDB"/>
    <w:rsid w:val="00D243F0"/>
    <w:rsid w:val="00D27D72"/>
    <w:rsid w:val="00D300F0"/>
    <w:rsid w:val="00D300F9"/>
    <w:rsid w:val="00D30F2C"/>
    <w:rsid w:val="00D310FF"/>
    <w:rsid w:val="00D70BF3"/>
    <w:rsid w:val="00D73A6E"/>
    <w:rsid w:val="00D759F6"/>
    <w:rsid w:val="00D76AA9"/>
    <w:rsid w:val="00DC253D"/>
    <w:rsid w:val="00DC6B69"/>
    <w:rsid w:val="00DF003F"/>
    <w:rsid w:val="00DF0B84"/>
    <w:rsid w:val="00DF450B"/>
    <w:rsid w:val="00E02752"/>
    <w:rsid w:val="00E0416C"/>
    <w:rsid w:val="00E158BA"/>
    <w:rsid w:val="00E212BB"/>
    <w:rsid w:val="00E2439A"/>
    <w:rsid w:val="00E26089"/>
    <w:rsid w:val="00E32089"/>
    <w:rsid w:val="00E4007C"/>
    <w:rsid w:val="00E50489"/>
    <w:rsid w:val="00E5277B"/>
    <w:rsid w:val="00E533F8"/>
    <w:rsid w:val="00E6798A"/>
    <w:rsid w:val="00E67C41"/>
    <w:rsid w:val="00E67D88"/>
    <w:rsid w:val="00E73AB9"/>
    <w:rsid w:val="00E94951"/>
    <w:rsid w:val="00EA0964"/>
    <w:rsid w:val="00EA3C6A"/>
    <w:rsid w:val="00EA4DD0"/>
    <w:rsid w:val="00EB0064"/>
    <w:rsid w:val="00EB6696"/>
    <w:rsid w:val="00EB7795"/>
    <w:rsid w:val="00ED27CB"/>
    <w:rsid w:val="00ED27F7"/>
    <w:rsid w:val="00ED28C6"/>
    <w:rsid w:val="00EE7B59"/>
    <w:rsid w:val="00EE7E2A"/>
    <w:rsid w:val="00EF07F9"/>
    <w:rsid w:val="00EF33D2"/>
    <w:rsid w:val="00F044F8"/>
    <w:rsid w:val="00F20689"/>
    <w:rsid w:val="00F2476B"/>
    <w:rsid w:val="00F26B31"/>
    <w:rsid w:val="00F30CD9"/>
    <w:rsid w:val="00F37178"/>
    <w:rsid w:val="00F47E85"/>
    <w:rsid w:val="00F5290E"/>
    <w:rsid w:val="00F63C29"/>
    <w:rsid w:val="00F803DE"/>
    <w:rsid w:val="00F80FF0"/>
    <w:rsid w:val="00F91062"/>
    <w:rsid w:val="00F920A3"/>
    <w:rsid w:val="00FA61B5"/>
    <w:rsid w:val="00FB2767"/>
    <w:rsid w:val="00FC495E"/>
    <w:rsid w:val="00FC6A30"/>
    <w:rsid w:val="00FD0AA5"/>
    <w:rsid w:val="00FE541A"/>
    <w:rsid w:val="00FE5C91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2B74CC"/>
  <w15:chartTrackingRefBased/>
  <w15:docId w15:val="{D04A374D-6EE0-49DC-BFDA-DAE7FAD9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78E6"/>
    <w:rPr>
      <w:sz w:val="24"/>
      <w:szCs w:val="24"/>
    </w:rPr>
  </w:style>
  <w:style w:type="paragraph" w:styleId="Nadpis1">
    <w:name w:val="heading 1"/>
    <w:basedOn w:val="Normln"/>
    <w:next w:val="Normln"/>
    <w:qFormat/>
    <w:rsid w:val="00D078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D078E6"/>
    <w:pPr>
      <w:keepNext/>
      <w:numPr>
        <w:ilvl w:val="1"/>
        <w:numId w:val="1"/>
      </w:numPr>
      <w:spacing w:before="240" w:after="240"/>
      <w:outlineLvl w:val="1"/>
    </w:pPr>
    <w:rPr>
      <w:b/>
      <w:bCs/>
      <w:i/>
      <w:iCs/>
      <w:szCs w:val="28"/>
    </w:rPr>
  </w:style>
  <w:style w:type="paragraph" w:styleId="Nadpis3">
    <w:name w:val="heading 3"/>
    <w:basedOn w:val="Normln"/>
    <w:next w:val="Normln"/>
    <w:qFormat/>
    <w:rsid w:val="00D078E6"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D078E6"/>
    <w:pPr>
      <w:keepNext/>
      <w:spacing w:line="360" w:lineRule="auto"/>
      <w:ind w:hanging="142"/>
      <w:jc w:val="both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qFormat/>
    <w:rsid w:val="00D078E6"/>
    <w:pPr>
      <w:keepNext/>
      <w:outlineLvl w:val="4"/>
    </w:pPr>
    <w:rPr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D078E6"/>
    <w:pPr>
      <w:keepNext/>
      <w:spacing w:line="360" w:lineRule="auto"/>
      <w:outlineLvl w:val="5"/>
    </w:pPr>
    <w:rPr>
      <w:b/>
      <w:bCs/>
      <w:i/>
      <w:sz w:val="20"/>
    </w:rPr>
  </w:style>
  <w:style w:type="paragraph" w:styleId="Nadpis7">
    <w:name w:val="heading 7"/>
    <w:basedOn w:val="Normln"/>
    <w:next w:val="Normln"/>
    <w:qFormat/>
    <w:rsid w:val="00D078E6"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078E6"/>
    <w:rPr>
      <w:color w:val="0000FF"/>
      <w:u w:val="single"/>
    </w:rPr>
  </w:style>
  <w:style w:type="paragraph" w:styleId="Zkladntext">
    <w:name w:val="Body Text"/>
    <w:basedOn w:val="Normln"/>
    <w:rsid w:val="00D078E6"/>
    <w:pPr>
      <w:spacing w:line="360" w:lineRule="auto"/>
      <w:jc w:val="both"/>
    </w:pPr>
  </w:style>
  <w:style w:type="character" w:styleId="Sledovanodkaz">
    <w:name w:val="FollowedHyperlink"/>
    <w:rsid w:val="00D078E6"/>
    <w:rPr>
      <w:color w:val="800080"/>
      <w:u w:val="single"/>
    </w:rPr>
  </w:style>
  <w:style w:type="paragraph" w:styleId="Zkladntextodsazen">
    <w:name w:val="Body Text Indent"/>
    <w:basedOn w:val="Normln"/>
    <w:rsid w:val="00D078E6"/>
    <w:pPr>
      <w:widowControl w:val="0"/>
      <w:overflowPunct w:val="0"/>
      <w:autoSpaceDE w:val="0"/>
      <w:autoSpaceDN w:val="0"/>
      <w:adjustRightInd w:val="0"/>
      <w:spacing w:line="360" w:lineRule="auto"/>
      <w:ind w:left="426" w:firstLine="72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D078E6"/>
    <w:pPr>
      <w:widowControl w:val="0"/>
      <w:overflowPunct w:val="0"/>
      <w:autoSpaceDE w:val="0"/>
      <w:autoSpaceDN w:val="0"/>
      <w:adjustRightInd w:val="0"/>
      <w:spacing w:line="360" w:lineRule="auto"/>
      <w:ind w:left="426" w:firstLine="1134"/>
      <w:jc w:val="both"/>
      <w:textAlignment w:val="baseline"/>
    </w:pPr>
    <w:rPr>
      <w:szCs w:val="20"/>
    </w:rPr>
  </w:style>
  <w:style w:type="paragraph" w:customStyle="1" w:styleId="Styl1">
    <w:name w:val="Styl1"/>
    <w:basedOn w:val="Normln"/>
    <w:rsid w:val="00D078E6"/>
    <w:pPr>
      <w:numPr>
        <w:numId w:val="2"/>
      </w:numPr>
    </w:pPr>
  </w:style>
  <w:style w:type="paragraph" w:styleId="Zkladntextodsazen3">
    <w:name w:val="Body Text Indent 3"/>
    <w:basedOn w:val="Normln"/>
    <w:link w:val="Zkladntextodsazen3Char"/>
    <w:rsid w:val="00D078E6"/>
    <w:pPr>
      <w:ind w:left="360" w:hanging="360"/>
      <w:jc w:val="both"/>
    </w:pPr>
    <w:rPr>
      <w:bCs/>
    </w:rPr>
  </w:style>
  <w:style w:type="paragraph" w:styleId="Zhlav">
    <w:name w:val="header"/>
    <w:basedOn w:val="Normln"/>
    <w:link w:val="ZhlavChar"/>
    <w:rsid w:val="00D07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78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78E6"/>
  </w:style>
  <w:style w:type="paragraph" w:styleId="Zkladntext2">
    <w:name w:val="Body Text 2"/>
    <w:basedOn w:val="Normln"/>
    <w:rsid w:val="00D078E6"/>
    <w:pPr>
      <w:jc w:val="both"/>
    </w:pPr>
    <w:rPr>
      <w:rFonts w:ascii="Arial" w:hAnsi="Arial"/>
      <w:szCs w:val="20"/>
      <w:lang w:val="en-GB"/>
    </w:rPr>
  </w:style>
  <w:style w:type="paragraph" w:styleId="Textpoznpodarou">
    <w:name w:val="footnote text"/>
    <w:basedOn w:val="Normln"/>
    <w:link w:val="TextpoznpodarouChar"/>
    <w:semiHidden/>
    <w:rsid w:val="00D078E6"/>
    <w:rPr>
      <w:sz w:val="20"/>
      <w:szCs w:val="20"/>
    </w:rPr>
  </w:style>
  <w:style w:type="character" w:styleId="Siln">
    <w:name w:val="Strong"/>
    <w:qFormat/>
    <w:rsid w:val="00D078E6"/>
    <w:rPr>
      <w:b/>
      <w:bCs/>
    </w:rPr>
  </w:style>
  <w:style w:type="character" w:styleId="Znakapoznpodarou">
    <w:name w:val="footnote reference"/>
    <w:semiHidden/>
    <w:rsid w:val="00D078E6"/>
    <w:rPr>
      <w:vertAlign w:val="superscript"/>
    </w:rPr>
  </w:style>
  <w:style w:type="paragraph" w:styleId="Zkladntext3">
    <w:name w:val="Body Text 3"/>
    <w:basedOn w:val="Normln"/>
    <w:rsid w:val="00D078E6"/>
    <w:rPr>
      <w:bCs/>
      <w:i/>
      <w:iCs/>
      <w:noProof/>
    </w:rPr>
  </w:style>
  <w:style w:type="paragraph" w:styleId="Obsah2">
    <w:name w:val="toc 2"/>
    <w:basedOn w:val="Normln"/>
    <w:next w:val="Normln"/>
    <w:autoRedefine/>
    <w:uiPriority w:val="39"/>
    <w:rsid w:val="00C43A97"/>
    <w:pPr>
      <w:tabs>
        <w:tab w:val="left" w:pos="960"/>
        <w:tab w:val="right" w:leader="dot" w:pos="9530"/>
      </w:tabs>
      <w:spacing w:after="60"/>
      <w:ind w:left="992" w:right="284" w:hanging="754"/>
    </w:pPr>
  </w:style>
  <w:style w:type="paragraph" w:styleId="Obsah1">
    <w:name w:val="toc 1"/>
    <w:basedOn w:val="Normln"/>
    <w:next w:val="Normln"/>
    <w:autoRedefine/>
    <w:uiPriority w:val="39"/>
    <w:rsid w:val="00F920A3"/>
    <w:pPr>
      <w:tabs>
        <w:tab w:val="left" w:pos="480"/>
        <w:tab w:val="right" w:leader="dot" w:pos="9530"/>
      </w:tabs>
      <w:spacing w:after="60"/>
    </w:pPr>
  </w:style>
  <w:style w:type="paragraph" w:styleId="Obsah3">
    <w:name w:val="toc 3"/>
    <w:basedOn w:val="Normln"/>
    <w:next w:val="Normln"/>
    <w:autoRedefine/>
    <w:semiHidden/>
    <w:rsid w:val="00D078E6"/>
    <w:pPr>
      <w:ind w:left="480"/>
    </w:pPr>
  </w:style>
  <w:style w:type="paragraph" w:styleId="Obsah4">
    <w:name w:val="toc 4"/>
    <w:basedOn w:val="Normln"/>
    <w:next w:val="Normln"/>
    <w:autoRedefine/>
    <w:semiHidden/>
    <w:rsid w:val="00D078E6"/>
    <w:pPr>
      <w:ind w:left="720"/>
    </w:pPr>
  </w:style>
  <w:style w:type="paragraph" w:styleId="Obsah5">
    <w:name w:val="toc 5"/>
    <w:basedOn w:val="Normln"/>
    <w:next w:val="Normln"/>
    <w:autoRedefine/>
    <w:semiHidden/>
    <w:rsid w:val="00D078E6"/>
    <w:pPr>
      <w:ind w:left="960"/>
    </w:pPr>
  </w:style>
  <w:style w:type="paragraph" w:styleId="Obsah6">
    <w:name w:val="toc 6"/>
    <w:basedOn w:val="Normln"/>
    <w:next w:val="Normln"/>
    <w:autoRedefine/>
    <w:semiHidden/>
    <w:rsid w:val="00D078E6"/>
    <w:pPr>
      <w:ind w:left="1200"/>
    </w:pPr>
  </w:style>
  <w:style w:type="paragraph" w:styleId="Obsah7">
    <w:name w:val="toc 7"/>
    <w:basedOn w:val="Normln"/>
    <w:next w:val="Normln"/>
    <w:autoRedefine/>
    <w:semiHidden/>
    <w:rsid w:val="00D078E6"/>
    <w:pPr>
      <w:ind w:left="1440"/>
    </w:pPr>
  </w:style>
  <w:style w:type="paragraph" w:styleId="Obsah8">
    <w:name w:val="toc 8"/>
    <w:basedOn w:val="Normln"/>
    <w:next w:val="Normln"/>
    <w:autoRedefine/>
    <w:semiHidden/>
    <w:rsid w:val="00D078E6"/>
    <w:pPr>
      <w:ind w:left="1680"/>
    </w:pPr>
  </w:style>
  <w:style w:type="paragraph" w:styleId="Obsah9">
    <w:name w:val="toc 9"/>
    <w:basedOn w:val="Normln"/>
    <w:next w:val="Normln"/>
    <w:autoRedefine/>
    <w:semiHidden/>
    <w:rsid w:val="00D078E6"/>
    <w:pPr>
      <w:ind w:left="1920"/>
    </w:pPr>
  </w:style>
  <w:style w:type="paragraph" w:styleId="Nzev">
    <w:name w:val="Title"/>
    <w:basedOn w:val="Normln"/>
    <w:qFormat/>
    <w:rsid w:val="00D078E6"/>
    <w:pPr>
      <w:jc w:val="center"/>
    </w:pPr>
    <w:rPr>
      <w:b/>
      <w:bCs/>
      <w:sz w:val="40"/>
    </w:rPr>
  </w:style>
  <w:style w:type="paragraph" w:styleId="Podnadpis">
    <w:name w:val="Subtitle"/>
    <w:basedOn w:val="Normln"/>
    <w:qFormat/>
    <w:rsid w:val="00D078E6"/>
    <w:pPr>
      <w:jc w:val="center"/>
    </w:pPr>
    <w:rPr>
      <w:sz w:val="28"/>
    </w:rPr>
  </w:style>
  <w:style w:type="paragraph" w:styleId="Textbubliny">
    <w:name w:val="Balloon Text"/>
    <w:basedOn w:val="Normln"/>
    <w:link w:val="TextbublinyChar"/>
    <w:rsid w:val="00182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82A9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82A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82A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2A98"/>
  </w:style>
  <w:style w:type="paragraph" w:styleId="Pedmtkomente">
    <w:name w:val="annotation subject"/>
    <w:basedOn w:val="Textkomente"/>
    <w:next w:val="Textkomente"/>
    <w:link w:val="PedmtkomenteChar"/>
    <w:rsid w:val="00182A98"/>
    <w:rPr>
      <w:b/>
      <w:bCs/>
    </w:rPr>
  </w:style>
  <w:style w:type="character" w:customStyle="1" w:styleId="PedmtkomenteChar">
    <w:name w:val="Předmět komentáře Char"/>
    <w:link w:val="Pedmtkomente"/>
    <w:rsid w:val="00182A98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4E6B"/>
  </w:style>
  <w:style w:type="character" w:customStyle="1" w:styleId="Nadpis6Char">
    <w:name w:val="Nadpis 6 Char"/>
    <w:link w:val="Nadpis6"/>
    <w:rsid w:val="00904E6B"/>
    <w:rPr>
      <w:b/>
      <w:bCs/>
      <w:i/>
      <w:szCs w:val="24"/>
    </w:rPr>
  </w:style>
  <w:style w:type="character" w:customStyle="1" w:styleId="Nadpis2Char">
    <w:name w:val="Nadpis 2 Char"/>
    <w:link w:val="Nadpis2"/>
    <w:rsid w:val="005D6DCE"/>
    <w:rPr>
      <w:b/>
      <w:bCs/>
      <w:i/>
      <w:i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D300F0"/>
    <w:pPr>
      <w:ind w:left="720"/>
      <w:contextualSpacing/>
    </w:pPr>
  </w:style>
  <w:style w:type="paragraph" w:styleId="Revize">
    <w:name w:val="Revision"/>
    <w:hidden/>
    <w:uiPriority w:val="99"/>
    <w:semiHidden/>
    <w:rsid w:val="00E5277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4007C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E4007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4007C"/>
  </w:style>
  <w:style w:type="character" w:styleId="Odkaznavysvtlivky">
    <w:name w:val="endnote reference"/>
    <w:rsid w:val="00E4007C"/>
    <w:rPr>
      <w:vertAlign w:val="superscript"/>
    </w:rPr>
  </w:style>
  <w:style w:type="character" w:styleId="Zdraznn">
    <w:name w:val="Emphasis"/>
    <w:uiPriority w:val="20"/>
    <w:qFormat/>
    <w:rsid w:val="00A60905"/>
    <w:rPr>
      <w:rFonts w:cs="Times New Roman"/>
      <w:i/>
      <w:iCs/>
    </w:rPr>
  </w:style>
  <w:style w:type="character" w:customStyle="1" w:styleId="st1">
    <w:name w:val="st1"/>
    <w:rsid w:val="00A07806"/>
  </w:style>
  <w:style w:type="paragraph" w:customStyle="1" w:styleId="Default">
    <w:name w:val="Default"/>
    <w:rsid w:val="0071704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unhideWhenUsed/>
    <w:rsid w:val="00157521"/>
    <w:pPr>
      <w:spacing w:before="100" w:beforeAutospacing="1" w:after="100" w:afterAutospacing="1"/>
    </w:pPr>
    <w:rPr>
      <w:lang w:val="en-US" w:eastAsia="en-US"/>
    </w:rPr>
  </w:style>
  <w:style w:type="character" w:customStyle="1" w:styleId="obdpole34">
    <w:name w:val="obd_pole_34"/>
    <w:rsid w:val="00F30CD9"/>
  </w:style>
  <w:style w:type="character" w:customStyle="1" w:styleId="obdpole8">
    <w:name w:val="obd_pole_8"/>
    <w:rsid w:val="00F30CD9"/>
  </w:style>
  <w:style w:type="paragraph" w:customStyle="1" w:styleId="a">
    <w:basedOn w:val="Normln"/>
    <w:next w:val="Podnadpis"/>
    <w:qFormat/>
    <w:rsid w:val="00202021"/>
    <w:pPr>
      <w:jc w:val="center"/>
    </w:pPr>
    <w:rPr>
      <w:sz w:val="28"/>
    </w:rPr>
  </w:style>
  <w:style w:type="character" w:customStyle="1" w:styleId="ZhlavChar">
    <w:name w:val="Záhlaví Char"/>
    <w:link w:val="Zhlav"/>
    <w:rsid w:val="001C21ED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AA2B60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10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erid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scht.cz/choboti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79FC-A32D-4CE0-B5D9-DFD60408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2701</Words>
  <Characters>15937</Characters>
  <Application>Microsoft Office Word</Application>
  <DocSecurity>0</DocSecurity>
  <Lines>132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VŠCHT Praha, Ústav 342</Company>
  <LinksUpToDate>false</LinksUpToDate>
  <CharactersWithSpaces>18601</CharactersWithSpaces>
  <SharedDoc>false</SharedDoc>
  <HLinks>
    <vt:vector size="252" baseType="variant">
      <vt:variant>
        <vt:i4>21</vt:i4>
      </vt:variant>
      <vt:variant>
        <vt:i4>246</vt:i4>
      </vt:variant>
      <vt:variant>
        <vt:i4>0</vt:i4>
      </vt:variant>
      <vt:variant>
        <vt:i4>5</vt:i4>
      </vt:variant>
      <vt:variant>
        <vt:lpwstr>http://www.vscht.cz/chobotix</vt:lpwstr>
      </vt:variant>
      <vt:variant>
        <vt:lpwstr/>
      </vt:variant>
      <vt:variant>
        <vt:i4>4849746</vt:i4>
      </vt:variant>
      <vt:variant>
        <vt:i4>243</vt:i4>
      </vt:variant>
      <vt:variant>
        <vt:i4>0</vt:i4>
      </vt:variant>
      <vt:variant>
        <vt:i4>5</vt:i4>
      </vt:variant>
      <vt:variant>
        <vt:lpwstr>http://www.researcherid.com/</vt:lpwstr>
      </vt:variant>
      <vt:variant>
        <vt:lpwstr/>
      </vt:variant>
      <vt:variant>
        <vt:i4>1900593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_Toc496540764</vt:lpwstr>
      </vt:variant>
      <vt:variant>
        <vt:i4>1900593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_Toc496540763</vt:lpwstr>
      </vt:variant>
      <vt:variant>
        <vt:i4>1900593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_Toc496540762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_Toc496540761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_Toc496540760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_Toc496540759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_Toc496540758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_Toc496540757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_Toc496540756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_Toc496540755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_Toc496540754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_Toc496540753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_Toc496540752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_Toc496540751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_Toc496540750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_Toc496540749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_Toc496540748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_Toc496540747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_Toc496540746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_Toc496540745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_Toc496540744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_Toc496540743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_Toc496540742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_Toc496540741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_Toc496540740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_Toc496540739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_Toc496540738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_Toc496540737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_Toc496540736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_Toc496540735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_Toc496540734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_Toc496540733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_Toc496540732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_Toc496540731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_Toc496540730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_Toc496540729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_Toc496540728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_Toc496540727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_Toc496540726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_Toc496540725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Jitka Moravcová</dc:creator>
  <cp:keywords/>
  <cp:lastModifiedBy>Kriz Jan</cp:lastModifiedBy>
  <cp:revision>2</cp:revision>
  <cp:lastPrinted>2018-01-17T09:34:00Z</cp:lastPrinted>
  <dcterms:created xsi:type="dcterms:W3CDTF">2024-01-10T13:22:00Z</dcterms:created>
  <dcterms:modified xsi:type="dcterms:W3CDTF">2024-01-10T13:22:00Z</dcterms:modified>
</cp:coreProperties>
</file>