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374" w:tblpY="2492"/>
        <w:tblW w:w="534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601"/>
        <w:gridCol w:w="4993"/>
      </w:tblGrid>
      <w:tr w:rsidR="009267DD" w14:paraId="14617CAD" w14:textId="77777777" w:rsidTr="00DB299B">
        <w:trPr>
          <w:trHeight w:val="758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01774" w14:textId="397E15B3" w:rsidR="009267DD" w:rsidRDefault="009267DD" w:rsidP="00B24C23">
            <w:pPr>
              <w:spacing w:before="120" w:after="12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Záznam o </w:t>
            </w:r>
            <w:r w:rsidRPr="00C804F6">
              <w:rPr>
                <w:b/>
                <w:sz w:val="40"/>
                <w:szCs w:val="40"/>
              </w:rPr>
              <w:t>orientační</w:t>
            </w:r>
            <w:r w:rsidR="00837737">
              <w:rPr>
                <w:b/>
                <w:sz w:val="40"/>
                <w:szCs w:val="40"/>
              </w:rPr>
              <w:t>m</w:t>
            </w:r>
            <w:r w:rsidRPr="00C804F6">
              <w:rPr>
                <w:b/>
                <w:sz w:val="40"/>
                <w:szCs w:val="40"/>
              </w:rPr>
              <w:t xml:space="preserve"> </w:t>
            </w:r>
            <w:r w:rsidR="00837737">
              <w:rPr>
                <w:b/>
                <w:sz w:val="40"/>
                <w:szCs w:val="40"/>
              </w:rPr>
              <w:t>vyšetření</w:t>
            </w:r>
          </w:p>
          <w:p w14:paraId="0FB53EFE" w14:textId="77777777" w:rsidR="006C5A6E" w:rsidRDefault="006C5A6E" w:rsidP="008C54E0">
            <w:pPr>
              <w:spacing w:after="120"/>
              <w:ind w:left="2262" w:hanging="569"/>
              <w:rPr>
                <w:sz w:val="28"/>
              </w:rPr>
            </w:pPr>
            <w:r w:rsidRPr="00C804F6">
              <w:sym w:font="Wingdings" w:char="F06F"/>
            </w:r>
            <w:r>
              <w:t xml:space="preserve"> </w:t>
            </w:r>
            <w:r>
              <w:rPr>
                <w:sz w:val="28"/>
              </w:rPr>
              <w:t>na alkohol</w:t>
            </w:r>
          </w:p>
          <w:p w14:paraId="0E7AB43F" w14:textId="7B132847" w:rsidR="006C5A6E" w:rsidRPr="00735B6C" w:rsidRDefault="006C5A6E" w:rsidP="008C54E0">
            <w:pPr>
              <w:spacing w:after="120"/>
              <w:ind w:left="2262" w:hanging="569"/>
              <w:rPr>
                <w:b/>
                <w:sz w:val="40"/>
                <w:szCs w:val="40"/>
              </w:rPr>
            </w:pPr>
            <w:r w:rsidRPr="00C804F6">
              <w:sym w:font="Wingdings" w:char="F06F"/>
            </w:r>
            <w:r>
              <w:t xml:space="preserve"> </w:t>
            </w:r>
            <w:r w:rsidRPr="006C5A6E">
              <w:rPr>
                <w:sz w:val="28"/>
              </w:rPr>
              <w:t>na návykové látky</w:t>
            </w:r>
          </w:p>
        </w:tc>
      </w:tr>
      <w:tr w:rsidR="00193D13" w14:paraId="3678610B" w14:textId="77777777" w:rsidTr="008C54E0">
        <w:trPr>
          <w:trHeight w:val="720"/>
        </w:trPr>
        <w:tc>
          <w:tcPr>
            <w:tcW w:w="23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A3641" w14:textId="1ACB4FFE" w:rsidR="00193D13" w:rsidRDefault="00193D13" w:rsidP="00FE2EE8">
            <w:r>
              <w:t>Datum:</w:t>
            </w:r>
          </w:p>
        </w:tc>
        <w:tc>
          <w:tcPr>
            <w:tcW w:w="26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6B674C" w14:textId="2CC6A552" w:rsidR="00193D13" w:rsidRDefault="00193D13" w:rsidP="00193D13">
            <w:r>
              <w:t>Čas:</w:t>
            </w:r>
          </w:p>
          <w:p w14:paraId="00401BD5" w14:textId="1B5E48E5" w:rsidR="00193D13" w:rsidRDefault="00193D13" w:rsidP="00FE2EE8">
            <w:pPr>
              <w:spacing w:before="240" w:after="0"/>
            </w:pPr>
            <w:r>
              <w:t xml:space="preserve">------------------ hod. </w:t>
            </w:r>
            <w:r w:rsidR="00FE2EE8">
              <w:t xml:space="preserve">------------------ </w:t>
            </w:r>
            <w:r>
              <w:t>min.</w:t>
            </w:r>
          </w:p>
        </w:tc>
      </w:tr>
      <w:tr w:rsidR="00087502" w14:paraId="04662B41" w14:textId="77777777" w:rsidTr="00087502">
        <w:trPr>
          <w:trHeight w:val="720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19D8E3B" w14:textId="6E40BFC1" w:rsidR="00087502" w:rsidRDefault="00087502" w:rsidP="00193D13">
            <w:r>
              <w:t>Použité detekční zařízení:</w:t>
            </w:r>
          </w:p>
        </w:tc>
      </w:tr>
      <w:tr w:rsidR="00193D13" w14:paraId="09B091E2" w14:textId="77777777" w:rsidTr="00193D13">
        <w:trPr>
          <w:trHeight w:val="720"/>
        </w:trPr>
        <w:tc>
          <w:tcPr>
            <w:tcW w:w="2398" w:type="pct"/>
            <w:tcBorders>
              <w:bottom w:val="single" w:sz="12" w:space="0" w:color="auto"/>
            </w:tcBorders>
            <w:shd w:val="clear" w:color="auto" w:fill="auto"/>
          </w:tcPr>
          <w:p w14:paraId="784EBF76" w14:textId="40BFCF11" w:rsidR="00193D13" w:rsidRDefault="00193D13" w:rsidP="00193D13">
            <w:r>
              <w:t xml:space="preserve">Důvod </w:t>
            </w:r>
            <w:r w:rsidR="00837737">
              <w:t>orientačního vyšetření</w:t>
            </w:r>
            <w:r>
              <w:t xml:space="preserve">:   </w:t>
            </w:r>
          </w:p>
          <w:p w14:paraId="00141D03" w14:textId="032847A1" w:rsidR="00193D13" w:rsidRDefault="00193D13" w:rsidP="00193D13">
            <w:r w:rsidRPr="00C804F6">
              <w:sym w:font="Wingdings" w:char="F06F"/>
            </w:r>
            <w:r w:rsidRPr="00B11035">
              <w:t xml:space="preserve"> podezření</w:t>
            </w:r>
            <w:r>
              <w:t xml:space="preserve">, že </w:t>
            </w:r>
            <w:r w:rsidR="0015532B">
              <w:t>prověřovaná</w:t>
            </w:r>
            <w:r>
              <w:t xml:space="preserve"> osoba je pod vlivem </w:t>
            </w:r>
            <w:r w:rsidRPr="00B11035">
              <w:t>alkoholu</w:t>
            </w:r>
            <w:r>
              <w:t xml:space="preserve"> či návykových látek</w:t>
            </w:r>
          </w:p>
          <w:p w14:paraId="7877D2BE" w14:textId="68FF83E5" w:rsidR="00193D13" w:rsidRPr="003A0009" w:rsidRDefault="00193D13" w:rsidP="00193D13">
            <w:pPr>
              <w:rPr>
                <w:strike/>
              </w:rPr>
            </w:pPr>
          </w:p>
        </w:tc>
        <w:tc>
          <w:tcPr>
            <w:tcW w:w="2602" w:type="pct"/>
            <w:tcBorders>
              <w:bottom w:val="single" w:sz="12" w:space="0" w:color="auto"/>
            </w:tcBorders>
            <w:shd w:val="clear" w:color="auto" w:fill="auto"/>
          </w:tcPr>
          <w:p w14:paraId="4AD609AB" w14:textId="77777777" w:rsidR="00193D13" w:rsidRDefault="00193D13" w:rsidP="00193D13"/>
          <w:p w14:paraId="24A57822" w14:textId="7EAACBEE" w:rsidR="000354E2" w:rsidRDefault="00193D13" w:rsidP="003A0009">
            <w:pPr>
              <w:ind w:left="210" w:hanging="210"/>
            </w:pPr>
            <w:r w:rsidRPr="00C804F6">
              <w:sym w:font="Wingdings" w:char="F06F"/>
            </w:r>
            <w:r>
              <w:t xml:space="preserve"> </w:t>
            </w:r>
            <w:r w:rsidR="000F755C">
              <w:t xml:space="preserve">vznik </w:t>
            </w:r>
            <w:r w:rsidR="000354E2">
              <w:t>mimořádn</w:t>
            </w:r>
            <w:r w:rsidR="000F755C">
              <w:t>é</w:t>
            </w:r>
            <w:r w:rsidR="000354E2">
              <w:t xml:space="preserve"> situace, kdy je nezbytné/žádoucí </w:t>
            </w:r>
            <w:r w:rsidR="00D766C1">
              <w:t>vyšetření</w:t>
            </w:r>
            <w:r w:rsidR="000354E2">
              <w:t xml:space="preserve"> provést</w:t>
            </w:r>
            <w:r w:rsidR="00087502">
              <w:t>:</w:t>
            </w:r>
          </w:p>
          <w:p w14:paraId="70874AEA" w14:textId="2C9E9463" w:rsidR="00193D13" w:rsidRDefault="000354E2" w:rsidP="003A0009">
            <w:pPr>
              <w:ind w:left="351"/>
            </w:pPr>
            <w:r w:rsidRPr="00C804F6">
              <w:sym w:font="Wingdings" w:char="F06F"/>
            </w:r>
            <w:r>
              <w:t xml:space="preserve"> v souvislosti s </w:t>
            </w:r>
            <w:r w:rsidR="00193D13">
              <w:t>úraz</w:t>
            </w:r>
            <w:r>
              <w:t>em prověřované osoby</w:t>
            </w:r>
          </w:p>
          <w:p w14:paraId="3B0FA7A3" w14:textId="0FBB7B06" w:rsidR="00193D13" w:rsidRDefault="00193D13" w:rsidP="000354E2">
            <w:pPr>
              <w:ind w:left="351"/>
            </w:pPr>
            <w:r w:rsidRPr="00C804F6">
              <w:sym w:font="Wingdings" w:char="F06F"/>
            </w:r>
            <w:r>
              <w:t xml:space="preserve"> </w:t>
            </w:r>
            <w:r w:rsidR="000354E2">
              <w:t xml:space="preserve"> v souvislosti s úrazem jiné osoby</w:t>
            </w:r>
          </w:p>
          <w:p w14:paraId="4688D06C" w14:textId="55D6ACE2" w:rsidR="000354E2" w:rsidRDefault="000354E2" w:rsidP="003A0009">
            <w:pPr>
              <w:ind w:left="351"/>
            </w:pPr>
            <w:r w:rsidRPr="00C804F6">
              <w:sym w:font="Wingdings" w:char="F06F"/>
            </w:r>
            <w:r>
              <w:t xml:space="preserve"> v souvislosti s poškození majetku VŠCHT Praha</w:t>
            </w:r>
            <w:r w:rsidR="000F755C">
              <w:t xml:space="preserve"> nebo jiných osob</w:t>
            </w:r>
          </w:p>
        </w:tc>
      </w:tr>
      <w:tr w:rsidR="00000B17" w14:paraId="5FFD7A9D" w14:textId="77777777" w:rsidTr="00000B17">
        <w:trPr>
          <w:trHeight w:val="536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7B17299" w14:textId="4960FE7B" w:rsidR="00000B17" w:rsidRDefault="00000B17" w:rsidP="00000B17">
            <w:pPr>
              <w:spacing w:after="240"/>
              <w:rPr>
                <w:sz w:val="24"/>
              </w:rPr>
            </w:pPr>
            <w:r w:rsidRPr="00915A21">
              <w:rPr>
                <w:b/>
                <w:sz w:val="24"/>
              </w:rPr>
              <w:t xml:space="preserve">Informace o </w:t>
            </w:r>
            <w:r w:rsidR="0015532B">
              <w:rPr>
                <w:b/>
                <w:sz w:val="24"/>
              </w:rPr>
              <w:t>prověřované</w:t>
            </w:r>
            <w:r w:rsidRPr="00915A21">
              <w:rPr>
                <w:b/>
                <w:sz w:val="24"/>
              </w:rPr>
              <w:t xml:space="preserve"> osobě</w:t>
            </w:r>
            <w:r w:rsidRPr="00915A21">
              <w:rPr>
                <w:sz w:val="24"/>
              </w:rPr>
              <w:t>:</w:t>
            </w:r>
          </w:p>
          <w:p w14:paraId="3F7DE8C8" w14:textId="51C3AB73" w:rsidR="00000B17" w:rsidRPr="00193D13" w:rsidRDefault="00000B17" w:rsidP="00000B17">
            <w:r w:rsidRPr="00193D13">
              <w:t>Jméno a příjmení:--------------------------------------------</w:t>
            </w:r>
            <w:r w:rsidR="00193D13" w:rsidRPr="00193D13">
              <w:t>--</w:t>
            </w:r>
            <w:r w:rsidRPr="00193D13">
              <w:t>--------  Datum narození:------------------------------------</w:t>
            </w:r>
          </w:p>
          <w:p w14:paraId="5A95318B" w14:textId="7871F6AF" w:rsidR="00193D13" w:rsidRDefault="00193D13" w:rsidP="00000B17">
            <w:r>
              <w:t>Začátek směny/čas vstupu do objektu: ------------------ hod. ------------------ min.</w:t>
            </w:r>
          </w:p>
          <w:p w14:paraId="538F681E" w14:textId="3E977658" w:rsidR="00193D13" w:rsidRDefault="00193D13" w:rsidP="00193D13">
            <w:r>
              <w:t>Místo výkonu práce/studia/další činnosti:----------------------------------------------------------------------------------</w:t>
            </w:r>
          </w:p>
          <w:p w14:paraId="6FE5748C" w14:textId="2F1EF0D6" w:rsidR="00000B17" w:rsidRDefault="00000B17" w:rsidP="006577A4">
            <w:r w:rsidRPr="00C804F6">
              <w:sym w:font="Wingdings" w:char="F06F"/>
            </w:r>
            <w:r>
              <w:t xml:space="preserve"> </w:t>
            </w:r>
            <w:r w:rsidRPr="00193D13">
              <w:rPr>
                <w:b/>
              </w:rPr>
              <w:t>zaměstnanec</w:t>
            </w:r>
            <w:r w:rsidR="00487C2A">
              <w:t xml:space="preserve"> </w:t>
            </w:r>
            <w:r w:rsidR="00487C2A">
              <w:rPr>
                <w:rFonts w:cstheme="minorHAnsi"/>
              </w:rPr>
              <w:t>→</w:t>
            </w:r>
            <w:r>
              <w:t xml:space="preserve"> osobní číslo: -------------------------------------</w:t>
            </w:r>
            <w:r w:rsidR="00193D13">
              <w:t>----------------------------</w:t>
            </w:r>
            <w:r w:rsidR="00487C2A">
              <w:t>-----------------------------</w:t>
            </w:r>
          </w:p>
          <w:p w14:paraId="7FD273A1" w14:textId="7143D989" w:rsidR="00000B17" w:rsidRPr="00000B17" w:rsidRDefault="00000B17" w:rsidP="008C54E0">
            <w:r w:rsidRPr="00C804F6">
              <w:sym w:font="Wingdings" w:char="F06F"/>
            </w:r>
            <w:r>
              <w:t xml:space="preserve"> </w:t>
            </w:r>
            <w:r w:rsidRPr="00193D13">
              <w:rPr>
                <w:b/>
              </w:rPr>
              <w:t>student</w:t>
            </w:r>
            <w:r w:rsidR="00487C2A">
              <w:t xml:space="preserve"> </w:t>
            </w:r>
            <w:r w:rsidR="00487C2A">
              <w:rPr>
                <w:rFonts w:cstheme="minorHAnsi"/>
              </w:rPr>
              <w:t>→</w:t>
            </w:r>
            <w:r>
              <w:t xml:space="preserve"> fakulta/y: -----------------------------------------</w:t>
            </w:r>
            <w:r w:rsidR="00193D13">
              <w:t>-----------------------------------</w:t>
            </w:r>
            <w:r w:rsidR="00487C2A">
              <w:t>-----------------------------</w:t>
            </w:r>
          </w:p>
          <w:p w14:paraId="3DF8F58E" w14:textId="6FE6AC77" w:rsidR="00000B17" w:rsidRPr="00487C2A" w:rsidRDefault="00000B17" w:rsidP="00DB72CD">
            <w:r w:rsidRPr="00C804F6">
              <w:sym w:font="Wingdings" w:char="F06F"/>
            </w:r>
            <w:r>
              <w:t xml:space="preserve"> </w:t>
            </w:r>
            <w:r w:rsidRPr="00193D13">
              <w:rPr>
                <w:b/>
              </w:rPr>
              <w:t xml:space="preserve">další </w:t>
            </w:r>
            <w:r w:rsidRPr="00487C2A">
              <w:rPr>
                <w:b/>
              </w:rPr>
              <w:t>osoba</w:t>
            </w:r>
            <w:r w:rsidR="00DB72CD">
              <w:t xml:space="preserve"> </w:t>
            </w:r>
            <w:r w:rsidR="00DB72CD">
              <w:rPr>
                <w:rFonts w:cstheme="minorHAnsi"/>
              </w:rPr>
              <w:t>→</w:t>
            </w:r>
            <w:r w:rsidRPr="00487C2A">
              <w:t xml:space="preserve"> účel vstupu do objektu</w:t>
            </w:r>
            <w:r w:rsidR="000F21BC" w:rsidRPr="00487C2A">
              <w:t>*</w:t>
            </w:r>
            <w:r w:rsidR="00193D13" w:rsidRPr="00487C2A">
              <w:t>:</w:t>
            </w:r>
            <w:r w:rsidRPr="00487C2A">
              <w:t xml:space="preserve">  ------------------------------------------------------</w:t>
            </w:r>
            <w:r w:rsidR="00DB72CD">
              <w:t>-------------------------</w:t>
            </w:r>
          </w:p>
          <w:p w14:paraId="12F1202E" w14:textId="15DEAA7B" w:rsidR="00000B17" w:rsidRDefault="00000B17" w:rsidP="00B24C23">
            <w:r w:rsidRPr="003540AA">
              <w:t>Adresa trvalého bydliště</w:t>
            </w:r>
            <w:r w:rsidR="0023577A" w:rsidRPr="003540AA">
              <w:t>, kontakt</w:t>
            </w:r>
            <w:r w:rsidRPr="003540AA">
              <w:t>:</w:t>
            </w:r>
            <w:r w:rsidR="000F21BC" w:rsidRPr="003540AA">
              <w:t xml:space="preserve"> -----------------------------------------------------------------------</w:t>
            </w:r>
            <w:r w:rsidR="0023577A" w:rsidRPr="003540AA">
              <w:t>--------------------</w:t>
            </w:r>
          </w:p>
          <w:p w14:paraId="476C4526" w14:textId="10C2D2DC" w:rsidR="00000B17" w:rsidRDefault="00000B17" w:rsidP="008C54E0">
            <w:pPr>
              <w:spacing w:before="360" w:after="120"/>
            </w:pPr>
            <w:r>
              <w:t>-------------------------------------------------------</w:t>
            </w:r>
            <w:r w:rsidR="000F21BC">
              <w:t>----------------------------------------------------------------------------------</w:t>
            </w:r>
          </w:p>
          <w:p w14:paraId="2DB05018" w14:textId="28ED2EDF" w:rsidR="00000B17" w:rsidRPr="00193D13" w:rsidRDefault="000F21BC" w:rsidP="00193D13">
            <w:pPr>
              <w:spacing w:before="240" w:after="120"/>
            </w:pPr>
            <w:r>
              <w:t xml:space="preserve">  </w:t>
            </w:r>
            <w:r w:rsidRPr="000F21BC">
              <w:rPr>
                <w:rFonts w:cstheme="minorHAnsi"/>
                <w:color w:val="333333"/>
                <w:sz w:val="20"/>
                <w:szCs w:val="20"/>
              </w:rPr>
              <w:t>*Např.:  exkurze/dodavatelská činnost/servisní činnost/návštěva</w:t>
            </w:r>
            <w:r w:rsidR="00825C33">
              <w:rPr>
                <w:rFonts w:cstheme="minorHAnsi"/>
                <w:color w:val="333333"/>
                <w:sz w:val="20"/>
                <w:szCs w:val="20"/>
              </w:rPr>
              <w:t>..</w:t>
            </w:r>
            <w:r>
              <w:rPr>
                <w:rFonts w:cstheme="minorHAnsi"/>
                <w:color w:val="333333"/>
                <w:sz w:val="20"/>
                <w:szCs w:val="20"/>
              </w:rPr>
              <w:t>.</w:t>
            </w:r>
          </w:p>
        </w:tc>
      </w:tr>
      <w:tr w:rsidR="009267DD" w14:paraId="5085285E" w14:textId="77777777" w:rsidTr="00893A74">
        <w:trPr>
          <w:trHeight w:val="2664"/>
        </w:trPr>
        <w:tc>
          <w:tcPr>
            <w:tcW w:w="23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27749" w14:textId="2607A2DE" w:rsidR="00FA7C8E" w:rsidRPr="00B24C23" w:rsidRDefault="00FA7C8E" w:rsidP="00B24C23">
            <w:r w:rsidRPr="00B24C23">
              <w:lastRenderedPageBreak/>
              <w:t xml:space="preserve">Výsledek </w:t>
            </w:r>
            <w:r w:rsidR="00837737">
              <w:t>orientačního vyšetření</w:t>
            </w:r>
            <w:r w:rsidR="003B41AE" w:rsidRPr="00B24C23">
              <w:t>:</w:t>
            </w:r>
          </w:p>
          <w:p w14:paraId="1B3531EF" w14:textId="77777777" w:rsidR="00FA7C8E" w:rsidRPr="00B24C23" w:rsidRDefault="00FA7C8E" w:rsidP="00B24C23">
            <w:r w:rsidRPr="00B24C23">
              <w:sym w:font="Wingdings" w:char="F06F"/>
            </w:r>
            <w:r w:rsidRPr="00B24C23">
              <w:t xml:space="preserve"> negativní</w:t>
            </w:r>
          </w:p>
          <w:p w14:paraId="2A521458" w14:textId="77777777" w:rsidR="00B24C23" w:rsidRPr="00B24C23" w:rsidRDefault="00FA7C8E" w:rsidP="00B24C23">
            <w:r w:rsidRPr="00B24C23">
              <w:sym w:font="Wingdings" w:char="F06F"/>
            </w:r>
            <w:r w:rsidRPr="00B24C23">
              <w:t xml:space="preserve"> pozitivní </w:t>
            </w:r>
          </w:p>
          <w:p w14:paraId="12EB3062" w14:textId="79F929EA" w:rsidR="00491D2E" w:rsidRDefault="00B24C23" w:rsidP="00893A74">
            <w:pPr>
              <w:spacing w:after="480"/>
            </w:pPr>
            <w:r>
              <w:t>V</w:t>
            </w:r>
            <w:r w:rsidRPr="00B24C23">
              <w:t xml:space="preserve"> případě </w:t>
            </w:r>
            <w:r w:rsidR="00837737">
              <w:t>vyšetření</w:t>
            </w:r>
            <w:r>
              <w:t xml:space="preserve"> na </w:t>
            </w:r>
            <w:r w:rsidRPr="00B24C23">
              <w:t>alkohol</w:t>
            </w:r>
            <w:r w:rsidR="00491D2E">
              <w:t xml:space="preserve"> </w:t>
            </w:r>
            <w:r>
              <w:t>u</w:t>
            </w:r>
            <w:r w:rsidRPr="00B24C23">
              <w:t>veďte</w:t>
            </w:r>
            <w:r>
              <w:t xml:space="preserve"> </w:t>
            </w:r>
            <w:r w:rsidR="00830E3D">
              <w:t>promile.</w:t>
            </w:r>
          </w:p>
          <w:p w14:paraId="36D408B2" w14:textId="2702D405" w:rsidR="009267DD" w:rsidRDefault="00491D2E" w:rsidP="00893A74">
            <w:pPr>
              <w:spacing w:before="240"/>
              <w:jc w:val="right"/>
            </w:pPr>
            <w:r>
              <w:t>----------</w:t>
            </w:r>
            <w:r w:rsidR="00B24C23">
              <w:t>----------- ‰</w:t>
            </w:r>
          </w:p>
        </w:tc>
        <w:tc>
          <w:tcPr>
            <w:tcW w:w="2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4768B0" w14:textId="762217EA" w:rsidR="00FA7C8E" w:rsidRDefault="00FA7C8E" w:rsidP="00B24C23">
            <w:r>
              <w:t xml:space="preserve">S výsledkem </w:t>
            </w:r>
            <w:r w:rsidR="00837737">
              <w:t>vyšetření</w:t>
            </w:r>
            <w:r>
              <w:t xml:space="preserve"> </w:t>
            </w:r>
            <w:r w:rsidR="0015532B" w:rsidRPr="00CC6A2C">
              <w:rPr>
                <w:b/>
              </w:rPr>
              <w:t>prověřovaná</w:t>
            </w:r>
            <w:r w:rsidRPr="00CC6A2C">
              <w:rPr>
                <w:b/>
              </w:rPr>
              <w:t xml:space="preserve"> osoba</w:t>
            </w:r>
            <w:r>
              <w:t>:</w:t>
            </w:r>
          </w:p>
          <w:p w14:paraId="0A881C3B" w14:textId="77777777" w:rsidR="00FA7C8E" w:rsidRDefault="00FA7C8E" w:rsidP="00B24C23">
            <w:r w:rsidRPr="00C804F6">
              <w:sym w:font="Wingdings" w:char="F06F"/>
            </w:r>
            <w:r>
              <w:t xml:space="preserve"> souhlasí</w:t>
            </w:r>
          </w:p>
          <w:p w14:paraId="237142FC" w14:textId="77777777" w:rsidR="00893A74" w:rsidRDefault="00FA7C8E" w:rsidP="00893A74">
            <w:r w:rsidRPr="00C804F6">
              <w:sym w:font="Wingdings" w:char="F06F"/>
            </w:r>
            <w:r w:rsidR="00893A74">
              <w:t xml:space="preserve"> nesouhlasí</w:t>
            </w:r>
          </w:p>
          <w:p w14:paraId="22AFB351" w14:textId="7C675693" w:rsidR="00FA7C8E" w:rsidRDefault="00FA7C8E" w:rsidP="00893A74">
            <w:pPr>
              <w:spacing w:after="480"/>
            </w:pPr>
            <w:r>
              <w:t>což stvrzuje svým podpisem</w:t>
            </w:r>
          </w:p>
          <w:p w14:paraId="121F296E" w14:textId="7519A44F" w:rsidR="009267DD" w:rsidRDefault="00FA7C8E" w:rsidP="00893A74">
            <w:pPr>
              <w:spacing w:after="120"/>
              <w:jc w:val="center"/>
            </w:pPr>
            <w:r>
              <w:t>---------------------------------------------------</w:t>
            </w:r>
          </w:p>
        </w:tc>
      </w:tr>
      <w:tr w:rsidR="0055434F" w14:paraId="34318F07" w14:textId="77777777" w:rsidTr="00B24C23">
        <w:trPr>
          <w:trHeight w:val="1228"/>
        </w:trPr>
        <w:tc>
          <w:tcPr>
            <w:tcW w:w="23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5A01C7" w14:textId="0A66ACE8" w:rsidR="0055434F" w:rsidRDefault="0055434F" w:rsidP="0055434F">
            <w:pPr>
              <w:contextualSpacing/>
            </w:pPr>
            <w:r w:rsidRPr="00B24C23">
              <w:t xml:space="preserve">Výsledek </w:t>
            </w:r>
            <w:r w:rsidR="00FB729B">
              <w:t>opakované</w:t>
            </w:r>
            <w:r w:rsidR="00837737">
              <w:t>ho</w:t>
            </w:r>
            <w:r w:rsidR="00FB729B">
              <w:t xml:space="preserve"> </w:t>
            </w:r>
            <w:r w:rsidRPr="00B24C23">
              <w:t>orientační</w:t>
            </w:r>
            <w:r w:rsidR="00837737">
              <w:t>ho</w:t>
            </w:r>
            <w:r w:rsidRPr="00B24C23">
              <w:t xml:space="preserve"> </w:t>
            </w:r>
            <w:r w:rsidR="00837737">
              <w:t>vyšetření</w:t>
            </w:r>
            <w:r w:rsidR="00000B17">
              <w:t>*</w:t>
            </w:r>
            <w:r w:rsidR="00340F95">
              <w:t>*</w:t>
            </w:r>
            <w:r w:rsidRPr="00B24C23">
              <w:t>:</w:t>
            </w:r>
          </w:p>
          <w:p w14:paraId="2F6DA4B3" w14:textId="77777777" w:rsidR="00340F95" w:rsidRPr="00340F95" w:rsidRDefault="00340F95" w:rsidP="0055434F">
            <w:pPr>
              <w:contextualSpacing/>
              <w:rPr>
                <w:sz w:val="20"/>
                <w:szCs w:val="20"/>
              </w:rPr>
            </w:pPr>
          </w:p>
          <w:p w14:paraId="050306D0" w14:textId="77777777" w:rsidR="0055434F" w:rsidRPr="00B24C23" w:rsidRDefault="0055434F" w:rsidP="0055434F">
            <w:r w:rsidRPr="00B24C23">
              <w:sym w:font="Wingdings" w:char="F06F"/>
            </w:r>
            <w:r w:rsidRPr="00B24C23">
              <w:t xml:space="preserve"> negativní</w:t>
            </w:r>
          </w:p>
          <w:p w14:paraId="60291308" w14:textId="77777777" w:rsidR="0055434F" w:rsidRPr="00B24C23" w:rsidRDefault="0055434F" w:rsidP="0055434F">
            <w:r w:rsidRPr="00B24C23">
              <w:sym w:font="Wingdings" w:char="F06F"/>
            </w:r>
            <w:r w:rsidRPr="00B24C23">
              <w:t xml:space="preserve"> pozitivní </w:t>
            </w:r>
          </w:p>
          <w:p w14:paraId="32A8FB44" w14:textId="5A8B52AC" w:rsidR="00491D2E" w:rsidRDefault="0055434F" w:rsidP="00893A74">
            <w:pPr>
              <w:spacing w:after="480"/>
            </w:pPr>
            <w:r>
              <w:t>V</w:t>
            </w:r>
            <w:r w:rsidRPr="00B24C23">
              <w:t xml:space="preserve"> případě </w:t>
            </w:r>
            <w:r w:rsidR="00837737">
              <w:t xml:space="preserve"> vyšetření </w:t>
            </w:r>
            <w:r>
              <w:t xml:space="preserve">na </w:t>
            </w:r>
            <w:r w:rsidRPr="00B24C23">
              <w:t>alkohol</w:t>
            </w:r>
            <w:r>
              <w:t xml:space="preserve"> u</w:t>
            </w:r>
            <w:r w:rsidRPr="00B24C23">
              <w:t>veďte</w:t>
            </w:r>
            <w:r w:rsidR="00830E3D">
              <w:t xml:space="preserve"> promile.</w:t>
            </w:r>
          </w:p>
          <w:p w14:paraId="64C59882" w14:textId="77777777" w:rsidR="0055434F" w:rsidRDefault="00491D2E" w:rsidP="00491D2E">
            <w:pPr>
              <w:jc w:val="right"/>
            </w:pPr>
            <w:r>
              <w:t>--------------------- ‰</w:t>
            </w:r>
          </w:p>
          <w:p w14:paraId="1F206255" w14:textId="5FC17AE7" w:rsidR="00340F95" w:rsidRPr="00340F95" w:rsidRDefault="00340F95" w:rsidP="00340F95">
            <w:pPr>
              <w:rPr>
                <w:sz w:val="20"/>
                <w:szCs w:val="20"/>
              </w:rPr>
            </w:pPr>
            <w:r w:rsidRPr="00340F95">
              <w:rPr>
                <w:rFonts w:cstheme="minorHAnsi"/>
                <w:color w:val="333333"/>
                <w:sz w:val="20"/>
                <w:szCs w:val="20"/>
              </w:rPr>
              <w:t>*</w:t>
            </w:r>
            <w:r w:rsidR="00000B17">
              <w:rPr>
                <w:rFonts w:cstheme="minorHAnsi"/>
                <w:color w:val="333333"/>
                <w:sz w:val="20"/>
                <w:szCs w:val="20"/>
              </w:rPr>
              <w:t>*</w:t>
            </w:r>
            <w:r w:rsidRPr="00340F95">
              <w:rPr>
                <w:rFonts w:cstheme="minorHAnsi"/>
                <w:color w:val="333333"/>
                <w:sz w:val="20"/>
                <w:szCs w:val="20"/>
              </w:rPr>
              <w:t xml:space="preserve">Pokud bylo potřeba orientační </w:t>
            </w:r>
            <w:r w:rsidR="00837737">
              <w:t xml:space="preserve"> </w:t>
            </w:r>
            <w:r w:rsidR="00837737" w:rsidRPr="00837737">
              <w:rPr>
                <w:rFonts w:cstheme="minorHAnsi"/>
                <w:color w:val="333333"/>
                <w:sz w:val="20"/>
                <w:szCs w:val="20"/>
              </w:rPr>
              <w:t>vyšetření</w:t>
            </w:r>
            <w:r w:rsidR="00837737" w:rsidRPr="00340F95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Pr="00340F95">
              <w:rPr>
                <w:rFonts w:cstheme="minorHAnsi"/>
                <w:color w:val="333333"/>
                <w:sz w:val="20"/>
                <w:szCs w:val="20"/>
              </w:rPr>
              <w:t>opakovat.</w:t>
            </w:r>
          </w:p>
        </w:tc>
        <w:tc>
          <w:tcPr>
            <w:tcW w:w="2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2DD650" w14:textId="5FFE1BED" w:rsidR="0055434F" w:rsidRDefault="0055434F" w:rsidP="0055434F">
            <w:r>
              <w:t xml:space="preserve">S výsledkem </w:t>
            </w:r>
            <w:r w:rsidR="00FB729B">
              <w:t>opakované</w:t>
            </w:r>
            <w:r w:rsidR="00837737">
              <w:t>ho</w:t>
            </w:r>
            <w:r w:rsidR="00FB729B">
              <w:t xml:space="preserve"> </w:t>
            </w:r>
            <w:r w:rsidR="00837737">
              <w:t>vyšetření</w:t>
            </w:r>
            <w:r w:rsidR="00837737" w:rsidRPr="00CC6A2C">
              <w:rPr>
                <w:b/>
              </w:rPr>
              <w:t xml:space="preserve"> </w:t>
            </w:r>
            <w:r w:rsidR="0015532B" w:rsidRPr="00CC6A2C">
              <w:rPr>
                <w:b/>
              </w:rPr>
              <w:t xml:space="preserve">prověřovaná </w:t>
            </w:r>
            <w:r w:rsidRPr="00CC6A2C">
              <w:rPr>
                <w:b/>
              </w:rPr>
              <w:t>osoba</w:t>
            </w:r>
            <w:r>
              <w:t>:</w:t>
            </w:r>
          </w:p>
          <w:p w14:paraId="43C1AA2B" w14:textId="77777777" w:rsidR="00893A74" w:rsidRDefault="00893A74" w:rsidP="00893A74">
            <w:r w:rsidRPr="00C804F6">
              <w:sym w:font="Wingdings" w:char="F06F"/>
            </w:r>
            <w:r>
              <w:t xml:space="preserve"> souhlasí</w:t>
            </w:r>
          </w:p>
          <w:p w14:paraId="77A9FA93" w14:textId="77777777" w:rsidR="00893A74" w:rsidRDefault="00893A74" w:rsidP="00893A74">
            <w:r w:rsidRPr="00C804F6">
              <w:sym w:font="Wingdings" w:char="F06F"/>
            </w:r>
            <w:r>
              <w:t xml:space="preserve"> nesouhlasí</w:t>
            </w:r>
          </w:p>
          <w:p w14:paraId="4EFEDA21" w14:textId="77777777" w:rsidR="00893A74" w:rsidRDefault="00893A74" w:rsidP="00893A74">
            <w:pPr>
              <w:spacing w:after="480"/>
            </w:pPr>
            <w:r>
              <w:t>což stvrzuje svým podpisem</w:t>
            </w:r>
          </w:p>
          <w:p w14:paraId="3869215C" w14:textId="2203003A" w:rsidR="0055434F" w:rsidRDefault="00893A74" w:rsidP="00893A74">
            <w:pPr>
              <w:jc w:val="center"/>
            </w:pPr>
            <w:r>
              <w:t>---------------------------------------------------</w:t>
            </w:r>
          </w:p>
        </w:tc>
      </w:tr>
      <w:tr w:rsidR="00BB0F89" w14:paraId="64609164" w14:textId="77777777" w:rsidTr="00BB0F89">
        <w:trPr>
          <w:trHeight w:val="122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CF86C" w14:textId="142E8539" w:rsidR="00BB0F89" w:rsidRDefault="00BB0F89" w:rsidP="006059BC">
            <w:pPr>
              <w:spacing w:before="120"/>
            </w:pPr>
            <w:r w:rsidRPr="00C804F6">
              <w:sym w:font="Wingdings" w:char="F06F"/>
            </w:r>
            <w:r>
              <w:t xml:space="preserve"> </w:t>
            </w:r>
            <w:r w:rsidR="0015532B">
              <w:t xml:space="preserve"> prověřovaná </w:t>
            </w:r>
            <w:r>
              <w:t>osoba odmítla provedení orientační</w:t>
            </w:r>
            <w:r w:rsidR="00837737">
              <w:t>ho</w:t>
            </w:r>
            <w:r>
              <w:t xml:space="preserve"> </w:t>
            </w:r>
            <w:r w:rsidR="00837737" w:rsidRPr="00837737">
              <w:t>vyšetření</w:t>
            </w:r>
          </w:p>
          <w:p w14:paraId="22D30F64" w14:textId="25E282AD" w:rsidR="00BB0F89" w:rsidRDefault="00BB0F89" w:rsidP="00BB0F89">
            <w:r w:rsidRPr="00C804F6">
              <w:sym w:font="Wingdings" w:char="F06F"/>
            </w:r>
            <w:r>
              <w:t xml:space="preserve"> </w:t>
            </w:r>
            <w:r w:rsidR="0015532B">
              <w:t xml:space="preserve"> prověřovaná </w:t>
            </w:r>
            <w:r>
              <w:t xml:space="preserve">osoba odmítla podepsat záznam o </w:t>
            </w:r>
            <w:r w:rsidR="00837737">
              <w:t xml:space="preserve">orientačním </w:t>
            </w:r>
            <w:r w:rsidR="00837737" w:rsidRPr="00837737">
              <w:t>vyšetření</w:t>
            </w:r>
          </w:p>
          <w:p w14:paraId="16024619" w14:textId="792C8A39" w:rsidR="00BB0F89" w:rsidRDefault="00BB0F89" w:rsidP="00BB0F89">
            <w:r w:rsidRPr="00C804F6">
              <w:sym w:font="Wingdings" w:char="F06F"/>
            </w:r>
            <w:r>
              <w:t xml:space="preserve"> </w:t>
            </w:r>
            <w:r w:rsidR="0015532B">
              <w:t xml:space="preserve"> prověřovaná </w:t>
            </w:r>
            <w:r>
              <w:t>osoba odmítla převoz do zdravotnického zařízení za účelem odběru krve</w:t>
            </w:r>
          </w:p>
          <w:p w14:paraId="2F249066" w14:textId="0CE4C7D0" w:rsidR="00811E40" w:rsidRDefault="00811E40" w:rsidP="00BB0F89">
            <w:r w:rsidRPr="00C804F6">
              <w:sym w:font="Wingdings" w:char="F06F"/>
            </w:r>
            <w:r>
              <w:t xml:space="preserve"> orientační </w:t>
            </w:r>
            <w:r w:rsidR="00837737" w:rsidRPr="00837737">
              <w:t>vyšetření</w:t>
            </w:r>
            <w:r w:rsidR="00837737">
              <w:t xml:space="preserve"> </w:t>
            </w:r>
            <w:r w:rsidR="00A15B7D">
              <w:t xml:space="preserve">nebylo možné provést či </w:t>
            </w:r>
            <w:r>
              <w:t>dokončit</w:t>
            </w:r>
          </w:p>
          <w:p w14:paraId="317804E5" w14:textId="763D904B" w:rsidR="00837737" w:rsidRDefault="00BB0F89" w:rsidP="00837737">
            <w:pPr>
              <w:spacing w:after="360"/>
            </w:pPr>
            <w:r w:rsidRPr="00C804F6">
              <w:sym w:font="Wingdings" w:char="F06F"/>
            </w:r>
            <w:r>
              <w:t xml:space="preserve"> jiné (uveďte):</w:t>
            </w:r>
          </w:p>
        </w:tc>
      </w:tr>
      <w:tr w:rsidR="00CC6A2C" w14:paraId="64029B10" w14:textId="77777777" w:rsidTr="00893A74">
        <w:trPr>
          <w:trHeight w:val="3261"/>
        </w:trPr>
        <w:tc>
          <w:tcPr>
            <w:tcW w:w="239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5D9F3D" w14:textId="4439B38B" w:rsidR="00CC6A2C" w:rsidRPr="00915A21" w:rsidRDefault="00CC6A2C" w:rsidP="00BB0F89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 xml:space="preserve">Orientační </w:t>
            </w:r>
            <w:r w:rsidR="00837737" w:rsidRPr="00837737">
              <w:rPr>
                <w:b/>
                <w:sz w:val="24"/>
              </w:rPr>
              <w:t xml:space="preserve">vyšetření </w:t>
            </w:r>
            <w:r>
              <w:rPr>
                <w:b/>
                <w:sz w:val="24"/>
              </w:rPr>
              <w:t>provedl</w:t>
            </w:r>
            <w:r w:rsidRPr="00915A21">
              <w:rPr>
                <w:sz w:val="24"/>
              </w:rPr>
              <w:t>:</w:t>
            </w:r>
          </w:p>
          <w:p w14:paraId="0DB2E1BF" w14:textId="00B52CB6" w:rsidR="00CC6A2C" w:rsidRDefault="00CC6A2C" w:rsidP="00BB0F89">
            <w:r>
              <w:t>Jméno a příjmení pověřeného zaměstnance:</w:t>
            </w:r>
          </w:p>
          <w:p w14:paraId="228B1629" w14:textId="77777777" w:rsidR="00CC6A2C" w:rsidRPr="00340F95" w:rsidRDefault="00CC6A2C" w:rsidP="00BB0F89">
            <w:pPr>
              <w:spacing w:before="240" w:after="120"/>
              <w:jc w:val="center"/>
            </w:pPr>
            <w:r w:rsidRPr="00340F95">
              <w:t>-------------------------------------------------------</w:t>
            </w:r>
          </w:p>
          <w:p w14:paraId="4CDDD818" w14:textId="4D40AB37" w:rsidR="00CC6A2C" w:rsidRDefault="00CC6A2C" w:rsidP="00BB0F89">
            <w:r w:rsidRPr="00340F95">
              <w:t>Osobní číslo:</w:t>
            </w:r>
          </w:p>
          <w:p w14:paraId="75B7E935" w14:textId="77777777" w:rsidR="00CC6A2C" w:rsidRDefault="00CC6A2C" w:rsidP="00BB0F89">
            <w:pPr>
              <w:spacing w:before="240" w:after="120"/>
              <w:jc w:val="center"/>
            </w:pPr>
            <w:r>
              <w:t>-------------------------------------------------------</w:t>
            </w:r>
          </w:p>
          <w:p w14:paraId="1E83E4BF" w14:textId="77777777" w:rsidR="00CC6A2C" w:rsidRDefault="00CC6A2C" w:rsidP="00BB0F89">
            <w:pPr>
              <w:spacing w:before="240" w:after="120"/>
            </w:pPr>
            <w:r>
              <w:t>Podpis:</w:t>
            </w:r>
          </w:p>
          <w:p w14:paraId="10383BEC" w14:textId="44EB31CD" w:rsidR="00CC6A2C" w:rsidRPr="00B24C23" w:rsidRDefault="00CC6A2C" w:rsidP="00BB0F89">
            <w:pPr>
              <w:jc w:val="center"/>
            </w:pPr>
            <w:r>
              <w:t>-------------------------------------------------------</w:t>
            </w:r>
          </w:p>
        </w:tc>
        <w:tc>
          <w:tcPr>
            <w:tcW w:w="26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4BAE2F" w14:textId="77777777" w:rsidR="00CC6A2C" w:rsidRPr="00915A21" w:rsidRDefault="00CC6A2C" w:rsidP="00BB0F89">
            <w:pPr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Svědek</w:t>
            </w:r>
            <w:r w:rsidRPr="00915A21">
              <w:rPr>
                <w:sz w:val="24"/>
              </w:rPr>
              <w:t>:</w:t>
            </w:r>
          </w:p>
          <w:p w14:paraId="2F66398F" w14:textId="382F3AF4" w:rsidR="00CC6A2C" w:rsidRDefault="00CC6A2C" w:rsidP="00BB0F89">
            <w:r>
              <w:t>Jméno a příjmení:</w:t>
            </w:r>
          </w:p>
          <w:p w14:paraId="06F5682E" w14:textId="77777777" w:rsidR="00893A74" w:rsidRDefault="00893A74" w:rsidP="00BB0F89"/>
          <w:p w14:paraId="7FBAFFC8" w14:textId="77777777" w:rsidR="00CC6A2C" w:rsidRPr="003540AA" w:rsidRDefault="00CC6A2C" w:rsidP="00BB0F89">
            <w:pPr>
              <w:spacing w:before="240" w:after="120"/>
              <w:jc w:val="center"/>
            </w:pPr>
            <w:r w:rsidRPr="003540AA">
              <w:t>-------------------------------------------------------</w:t>
            </w:r>
          </w:p>
          <w:p w14:paraId="6101286A" w14:textId="77777777" w:rsidR="00CC6A2C" w:rsidRDefault="00CC6A2C" w:rsidP="00BB0F89">
            <w:pPr>
              <w:spacing w:before="240" w:after="120"/>
            </w:pPr>
            <w:r>
              <w:t>Podpis:</w:t>
            </w:r>
          </w:p>
          <w:p w14:paraId="585F8873" w14:textId="70ABB5D7" w:rsidR="00CC6A2C" w:rsidRDefault="00CC6A2C" w:rsidP="00BB0F89">
            <w:pPr>
              <w:jc w:val="center"/>
            </w:pPr>
            <w:r>
              <w:t>-------------------------------------------------------</w:t>
            </w:r>
          </w:p>
        </w:tc>
      </w:tr>
    </w:tbl>
    <w:p w14:paraId="6D90CEB3" w14:textId="37BF734E" w:rsidR="003A0009" w:rsidRPr="005500F1" w:rsidRDefault="003A0009" w:rsidP="003A0009">
      <w:pPr>
        <w:spacing w:after="0"/>
        <w:rPr>
          <w:rFonts w:cstheme="minorHAnsi"/>
          <w:bCs/>
          <w:sz w:val="24"/>
          <w:szCs w:val="24"/>
        </w:rPr>
      </w:pPr>
    </w:p>
    <w:sectPr w:rsidR="003A0009" w:rsidRPr="005500F1" w:rsidSect="003006D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86BB" w14:textId="77777777" w:rsidR="00536CE4" w:rsidRDefault="00536CE4" w:rsidP="00A23061">
      <w:pPr>
        <w:spacing w:after="0" w:line="240" w:lineRule="auto"/>
      </w:pPr>
      <w:r>
        <w:separator/>
      </w:r>
    </w:p>
  </w:endnote>
  <w:endnote w:type="continuationSeparator" w:id="0">
    <w:p w14:paraId="134E2EBB" w14:textId="77777777" w:rsidR="00536CE4" w:rsidRDefault="00536CE4" w:rsidP="00A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158819"/>
      <w:docPartObj>
        <w:docPartGallery w:val="Page Numbers (Bottom of Page)"/>
        <w:docPartUnique/>
      </w:docPartObj>
    </w:sdtPr>
    <w:sdtEndPr/>
    <w:sdtContent>
      <w:p w14:paraId="0787C5C8" w14:textId="59C27D69" w:rsidR="00005666" w:rsidRDefault="000056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67">
          <w:rPr>
            <w:noProof/>
          </w:rPr>
          <w:t>1</w:t>
        </w:r>
        <w:r>
          <w:fldChar w:fldCharType="end"/>
        </w:r>
      </w:p>
    </w:sdtContent>
  </w:sdt>
  <w:p w14:paraId="7B74B30E" w14:textId="77777777" w:rsidR="00005666" w:rsidRDefault="00005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099F" w14:textId="77777777" w:rsidR="00536CE4" w:rsidRDefault="00536CE4" w:rsidP="00A23061">
      <w:pPr>
        <w:spacing w:after="0" w:line="240" w:lineRule="auto"/>
      </w:pPr>
      <w:r>
        <w:separator/>
      </w:r>
    </w:p>
  </w:footnote>
  <w:footnote w:type="continuationSeparator" w:id="0">
    <w:p w14:paraId="5E46D0A6" w14:textId="77777777" w:rsidR="00536CE4" w:rsidRDefault="00536CE4" w:rsidP="00A2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FAD4" w14:textId="407B70B1" w:rsidR="007A0FE2" w:rsidRDefault="007A0FE2">
    <w:pPr>
      <w:pStyle w:val="Zhlav"/>
    </w:pPr>
  </w:p>
  <w:tbl>
    <w:tblPr>
      <w:tblStyle w:val="Mkatabulky"/>
      <w:tblW w:w="9356" w:type="dxa"/>
      <w:tblInd w:w="-14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245"/>
    </w:tblGrid>
    <w:tr w:rsidR="007A0FE2" w14:paraId="032BD998" w14:textId="77777777" w:rsidTr="007C1F86">
      <w:trPr>
        <w:trHeight w:val="702"/>
      </w:trPr>
      <w:tc>
        <w:tcPr>
          <w:tcW w:w="4111" w:type="dxa"/>
        </w:tcPr>
        <w:p w14:paraId="2B964E04" w14:textId="77777777" w:rsidR="007A0FE2" w:rsidRDefault="007A0FE2" w:rsidP="007A0FE2">
          <w:pPr>
            <w:pStyle w:val="Zhlav"/>
            <w:spacing w:after="40"/>
          </w:pPr>
          <w:r>
            <w:rPr>
              <w:noProof/>
              <w:lang w:eastAsia="cs-CZ"/>
            </w:rPr>
            <w:drawing>
              <wp:inline distT="0" distB="0" distL="0" distR="0" wp14:anchorId="44475BE8" wp14:editId="009DBC43">
                <wp:extent cx="2264031" cy="440260"/>
                <wp:effectExtent l="0" t="0" r="3175" b="0"/>
                <wp:docPr id="180824174" name="Obrázek 180824174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03BAF5E" w14:textId="6B5D3E71" w:rsidR="007A0FE2" w:rsidRDefault="007A0FE2" w:rsidP="007A0FE2">
          <w:pPr>
            <w:pStyle w:val="Zhlav"/>
            <w:spacing w:after="40"/>
            <w:ind w:left="40"/>
            <w:jc w:val="right"/>
            <w:rPr>
              <w:sz w:val="18"/>
              <w:szCs w:val="18"/>
            </w:rPr>
          </w:pPr>
          <w:r w:rsidRPr="0043434F">
            <w:rPr>
              <w:sz w:val="18"/>
              <w:szCs w:val="18"/>
            </w:rPr>
            <w:t xml:space="preserve">Příloha č. 1 - </w:t>
          </w:r>
          <w:r w:rsidR="00707861" w:rsidRPr="0043434F">
            <w:rPr>
              <w:sz w:val="18"/>
              <w:szCs w:val="18"/>
            </w:rPr>
            <w:t>výnosu A/S/961/21</w:t>
          </w:r>
          <w:r w:rsidRPr="0043434F">
            <w:rPr>
              <w:sz w:val="18"/>
              <w:szCs w:val="18"/>
            </w:rPr>
            <w:t xml:space="preserve">/2024 </w:t>
          </w:r>
          <w:r w:rsidR="00837737" w:rsidRPr="00837737">
            <w:rPr>
              <w:sz w:val="18"/>
              <w:szCs w:val="18"/>
            </w:rPr>
            <w:t>Postupy pro provádění orientačních vyšetření na alkohol a jiné návykové látky</w:t>
          </w:r>
        </w:p>
        <w:p w14:paraId="4CC380AA" w14:textId="2B5F11C8" w:rsidR="007A0FE2" w:rsidRPr="00F32E0E" w:rsidRDefault="007A0FE2" w:rsidP="007A0FE2">
          <w:pPr>
            <w:pStyle w:val="Zhlav"/>
            <w:spacing w:after="4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Datum revize: </w:t>
          </w:r>
          <w:r w:rsidR="00F37B67">
            <w:rPr>
              <w:sz w:val="18"/>
              <w:szCs w:val="18"/>
            </w:rPr>
            <w:t>11</w:t>
          </w:r>
          <w:r w:rsidR="001F62A3">
            <w:rPr>
              <w:sz w:val="18"/>
              <w:szCs w:val="18"/>
            </w:rPr>
            <w:t>. 11</w:t>
          </w:r>
          <w:r w:rsidRPr="00F32E0E">
            <w:rPr>
              <w:sz w:val="18"/>
              <w:szCs w:val="18"/>
            </w:rPr>
            <w:t>. 202</w:t>
          </w:r>
          <w:r>
            <w:rPr>
              <w:sz w:val="18"/>
              <w:szCs w:val="18"/>
            </w:rPr>
            <w:t>4</w:t>
          </w:r>
        </w:p>
      </w:tc>
    </w:tr>
  </w:tbl>
  <w:p w14:paraId="44A5CD6F" w14:textId="64BAB1C1" w:rsidR="007A0FE2" w:rsidRDefault="007A0FE2" w:rsidP="007C1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71B54"/>
    <w:multiLevelType w:val="multilevel"/>
    <w:tmpl w:val="1E5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20808"/>
    <w:multiLevelType w:val="hybridMultilevel"/>
    <w:tmpl w:val="D0BA00EC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97177"/>
    <w:multiLevelType w:val="hybridMultilevel"/>
    <w:tmpl w:val="D0BA00EC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6F5B"/>
    <w:multiLevelType w:val="hybridMultilevel"/>
    <w:tmpl w:val="D0BA00EC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39B9"/>
    <w:multiLevelType w:val="hybridMultilevel"/>
    <w:tmpl w:val="D0BA00EC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45AA0"/>
    <w:multiLevelType w:val="hybridMultilevel"/>
    <w:tmpl w:val="0D2C98A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EED2BCC"/>
    <w:multiLevelType w:val="hybridMultilevel"/>
    <w:tmpl w:val="D0BA00EC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81821">
    <w:abstractNumId w:val="4"/>
  </w:num>
  <w:num w:numId="2" w16cid:durableId="1907374890">
    <w:abstractNumId w:val="6"/>
  </w:num>
  <w:num w:numId="3" w16cid:durableId="724913351">
    <w:abstractNumId w:val="0"/>
  </w:num>
  <w:num w:numId="4" w16cid:durableId="233585807">
    <w:abstractNumId w:val="5"/>
  </w:num>
  <w:num w:numId="5" w16cid:durableId="69086683">
    <w:abstractNumId w:val="3"/>
  </w:num>
  <w:num w:numId="6" w16cid:durableId="1906451971">
    <w:abstractNumId w:val="1"/>
  </w:num>
  <w:num w:numId="7" w16cid:durableId="187900487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A5"/>
    <w:rsid w:val="00000B17"/>
    <w:rsid w:val="00005666"/>
    <w:rsid w:val="00010950"/>
    <w:rsid w:val="000150E1"/>
    <w:rsid w:val="00027A1F"/>
    <w:rsid w:val="00031D8C"/>
    <w:rsid w:val="000354E2"/>
    <w:rsid w:val="00042901"/>
    <w:rsid w:val="00043127"/>
    <w:rsid w:val="00053296"/>
    <w:rsid w:val="00062A95"/>
    <w:rsid w:val="00063FAA"/>
    <w:rsid w:val="00064420"/>
    <w:rsid w:val="00066280"/>
    <w:rsid w:val="0008211C"/>
    <w:rsid w:val="00087502"/>
    <w:rsid w:val="00087532"/>
    <w:rsid w:val="00087B3F"/>
    <w:rsid w:val="00087D90"/>
    <w:rsid w:val="0009154D"/>
    <w:rsid w:val="00093984"/>
    <w:rsid w:val="000A3727"/>
    <w:rsid w:val="000A4A8A"/>
    <w:rsid w:val="000A516D"/>
    <w:rsid w:val="000B3B13"/>
    <w:rsid w:val="000C3D57"/>
    <w:rsid w:val="000C6CBC"/>
    <w:rsid w:val="000C7670"/>
    <w:rsid w:val="000D4C09"/>
    <w:rsid w:val="000D7BE4"/>
    <w:rsid w:val="000E24E8"/>
    <w:rsid w:val="000F21BC"/>
    <w:rsid w:val="000F755C"/>
    <w:rsid w:val="001000E9"/>
    <w:rsid w:val="00102920"/>
    <w:rsid w:val="00106C98"/>
    <w:rsid w:val="00111183"/>
    <w:rsid w:val="00116CD4"/>
    <w:rsid w:val="001205C0"/>
    <w:rsid w:val="00130DD5"/>
    <w:rsid w:val="00136065"/>
    <w:rsid w:val="0014562C"/>
    <w:rsid w:val="001463F3"/>
    <w:rsid w:val="0015532B"/>
    <w:rsid w:val="00160A98"/>
    <w:rsid w:val="00162218"/>
    <w:rsid w:val="0017711E"/>
    <w:rsid w:val="00185328"/>
    <w:rsid w:val="00187CFB"/>
    <w:rsid w:val="00193D13"/>
    <w:rsid w:val="001A7D04"/>
    <w:rsid w:val="001B11C9"/>
    <w:rsid w:val="001B34B5"/>
    <w:rsid w:val="001B6848"/>
    <w:rsid w:val="001C2837"/>
    <w:rsid w:val="001C5C51"/>
    <w:rsid w:val="001D45BF"/>
    <w:rsid w:val="001D52C2"/>
    <w:rsid w:val="001D682A"/>
    <w:rsid w:val="001E6A03"/>
    <w:rsid w:val="001E7927"/>
    <w:rsid w:val="001F62A3"/>
    <w:rsid w:val="002076F8"/>
    <w:rsid w:val="00227542"/>
    <w:rsid w:val="0023577A"/>
    <w:rsid w:val="00241F56"/>
    <w:rsid w:val="0024398A"/>
    <w:rsid w:val="00252DA0"/>
    <w:rsid w:val="00260DD8"/>
    <w:rsid w:val="00260FE1"/>
    <w:rsid w:val="00267CB5"/>
    <w:rsid w:val="00284068"/>
    <w:rsid w:val="00285DA5"/>
    <w:rsid w:val="002926D9"/>
    <w:rsid w:val="002A46D4"/>
    <w:rsid w:val="002A5668"/>
    <w:rsid w:val="002B0E83"/>
    <w:rsid w:val="002C46B6"/>
    <w:rsid w:val="002C7D41"/>
    <w:rsid w:val="002E2E8F"/>
    <w:rsid w:val="002E49B5"/>
    <w:rsid w:val="003006D0"/>
    <w:rsid w:val="00303682"/>
    <w:rsid w:val="0030671A"/>
    <w:rsid w:val="003110B2"/>
    <w:rsid w:val="00311A9D"/>
    <w:rsid w:val="00315618"/>
    <w:rsid w:val="00322E1E"/>
    <w:rsid w:val="0032734A"/>
    <w:rsid w:val="00332726"/>
    <w:rsid w:val="00340A8D"/>
    <w:rsid w:val="00340F95"/>
    <w:rsid w:val="0034137D"/>
    <w:rsid w:val="00341A32"/>
    <w:rsid w:val="003448AA"/>
    <w:rsid w:val="00345DFD"/>
    <w:rsid w:val="00346C00"/>
    <w:rsid w:val="0035307E"/>
    <w:rsid w:val="003531D1"/>
    <w:rsid w:val="00353D94"/>
    <w:rsid w:val="003540AA"/>
    <w:rsid w:val="00360439"/>
    <w:rsid w:val="003666CF"/>
    <w:rsid w:val="0037739C"/>
    <w:rsid w:val="00390600"/>
    <w:rsid w:val="003948D0"/>
    <w:rsid w:val="003A0009"/>
    <w:rsid w:val="003A48B1"/>
    <w:rsid w:val="003A7798"/>
    <w:rsid w:val="003B140C"/>
    <w:rsid w:val="003B2C56"/>
    <w:rsid w:val="003B41AE"/>
    <w:rsid w:val="003B7D87"/>
    <w:rsid w:val="003C0A05"/>
    <w:rsid w:val="003C6AB0"/>
    <w:rsid w:val="003C7878"/>
    <w:rsid w:val="003E5309"/>
    <w:rsid w:val="003F05E2"/>
    <w:rsid w:val="003F2FE9"/>
    <w:rsid w:val="00401343"/>
    <w:rsid w:val="0040418A"/>
    <w:rsid w:val="00406182"/>
    <w:rsid w:val="00417E83"/>
    <w:rsid w:val="00421579"/>
    <w:rsid w:val="00422C01"/>
    <w:rsid w:val="004237CD"/>
    <w:rsid w:val="0043033D"/>
    <w:rsid w:val="0043434F"/>
    <w:rsid w:val="0044391E"/>
    <w:rsid w:val="0044669C"/>
    <w:rsid w:val="004555CB"/>
    <w:rsid w:val="004562D4"/>
    <w:rsid w:val="004616F1"/>
    <w:rsid w:val="00483C9B"/>
    <w:rsid w:val="00485096"/>
    <w:rsid w:val="00487C2A"/>
    <w:rsid w:val="00491AA3"/>
    <w:rsid w:val="00491D2E"/>
    <w:rsid w:val="004979ED"/>
    <w:rsid w:val="004B1FA7"/>
    <w:rsid w:val="004B51B6"/>
    <w:rsid w:val="004C055E"/>
    <w:rsid w:val="004D5A67"/>
    <w:rsid w:val="004D7015"/>
    <w:rsid w:val="004E19E1"/>
    <w:rsid w:val="004F28A9"/>
    <w:rsid w:val="004F4CCC"/>
    <w:rsid w:val="004F5DAF"/>
    <w:rsid w:val="005001FF"/>
    <w:rsid w:val="00501C34"/>
    <w:rsid w:val="005056D0"/>
    <w:rsid w:val="00517166"/>
    <w:rsid w:val="005278E2"/>
    <w:rsid w:val="0053250C"/>
    <w:rsid w:val="00534F3D"/>
    <w:rsid w:val="00536CE4"/>
    <w:rsid w:val="0054578F"/>
    <w:rsid w:val="00547C08"/>
    <w:rsid w:val="005500F1"/>
    <w:rsid w:val="0055043B"/>
    <w:rsid w:val="0055434F"/>
    <w:rsid w:val="00554440"/>
    <w:rsid w:val="00560150"/>
    <w:rsid w:val="005649E6"/>
    <w:rsid w:val="00567912"/>
    <w:rsid w:val="00576CE2"/>
    <w:rsid w:val="005818FF"/>
    <w:rsid w:val="00581D7C"/>
    <w:rsid w:val="00593CCF"/>
    <w:rsid w:val="00594BAA"/>
    <w:rsid w:val="005A10E5"/>
    <w:rsid w:val="005A3CE7"/>
    <w:rsid w:val="005A652E"/>
    <w:rsid w:val="005C3EC5"/>
    <w:rsid w:val="005D40A6"/>
    <w:rsid w:val="005D582D"/>
    <w:rsid w:val="005D5FAE"/>
    <w:rsid w:val="005E4694"/>
    <w:rsid w:val="005E6598"/>
    <w:rsid w:val="005F2BA1"/>
    <w:rsid w:val="005F2C13"/>
    <w:rsid w:val="006059BC"/>
    <w:rsid w:val="00632DC3"/>
    <w:rsid w:val="00633496"/>
    <w:rsid w:val="00644413"/>
    <w:rsid w:val="0065310E"/>
    <w:rsid w:val="00657680"/>
    <w:rsid w:val="006577A4"/>
    <w:rsid w:val="006621E2"/>
    <w:rsid w:val="0067709E"/>
    <w:rsid w:val="00681740"/>
    <w:rsid w:val="00687927"/>
    <w:rsid w:val="006941F2"/>
    <w:rsid w:val="00696B9D"/>
    <w:rsid w:val="006A5A6A"/>
    <w:rsid w:val="006A68E9"/>
    <w:rsid w:val="006B4372"/>
    <w:rsid w:val="006B53CB"/>
    <w:rsid w:val="006B6391"/>
    <w:rsid w:val="006C5A6E"/>
    <w:rsid w:val="006E6E50"/>
    <w:rsid w:val="00704E7F"/>
    <w:rsid w:val="007063B0"/>
    <w:rsid w:val="00707861"/>
    <w:rsid w:val="00716BDE"/>
    <w:rsid w:val="00723765"/>
    <w:rsid w:val="00740C34"/>
    <w:rsid w:val="00740E6C"/>
    <w:rsid w:val="00743D20"/>
    <w:rsid w:val="00747FAB"/>
    <w:rsid w:val="007504D7"/>
    <w:rsid w:val="00752D3D"/>
    <w:rsid w:val="007616A6"/>
    <w:rsid w:val="00763469"/>
    <w:rsid w:val="00771B15"/>
    <w:rsid w:val="007729BD"/>
    <w:rsid w:val="00780DEA"/>
    <w:rsid w:val="0078196F"/>
    <w:rsid w:val="007961C1"/>
    <w:rsid w:val="007A0FE2"/>
    <w:rsid w:val="007A285A"/>
    <w:rsid w:val="007C1F86"/>
    <w:rsid w:val="007C6B0C"/>
    <w:rsid w:val="007D456A"/>
    <w:rsid w:val="007D53ED"/>
    <w:rsid w:val="007E66DB"/>
    <w:rsid w:val="007E6809"/>
    <w:rsid w:val="007F0687"/>
    <w:rsid w:val="00800F18"/>
    <w:rsid w:val="00811E40"/>
    <w:rsid w:val="00813B56"/>
    <w:rsid w:val="00821064"/>
    <w:rsid w:val="00825C33"/>
    <w:rsid w:val="008302FE"/>
    <w:rsid w:val="00830E3D"/>
    <w:rsid w:val="0083747A"/>
    <w:rsid w:val="00837737"/>
    <w:rsid w:val="00843BB5"/>
    <w:rsid w:val="0084428B"/>
    <w:rsid w:val="00844FDA"/>
    <w:rsid w:val="008534ED"/>
    <w:rsid w:val="008549B2"/>
    <w:rsid w:val="00856857"/>
    <w:rsid w:val="008751E6"/>
    <w:rsid w:val="008765DC"/>
    <w:rsid w:val="00886E8D"/>
    <w:rsid w:val="00893A74"/>
    <w:rsid w:val="00893B21"/>
    <w:rsid w:val="008A1714"/>
    <w:rsid w:val="008C54E0"/>
    <w:rsid w:val="008C5712"/>
    <w:rsid w:val="008C6297"/>
    <w:rsid w:val="008D1821"/>
    <w:rsid w:val="008D3EFA"/>
    <w:rsid w:val="008E13B8"/>
    <w:rsid w:val="008E2714"/>
    <w:rsid w:val="008F5976"/>
    <w:rsid w:val="008F5A6A"/>
    <w:rsid w:val="00915A21"/>
    <w:rsid w:val="00915E3F"/>
    <w:rsid w:val="00924D0E"/>
    <w:rsid w:val="009267DD"/>
    <w:rsid w:val="00932DFA"/>
    <w:rsid w:val="00933D71"/>
    <w:rsid w:val="009400B0"/>
    <w:rsid w:val="00941106"/>
    <w:rsid w:val="00942564"/>
    <w:rsid w:val="009543D4"/>
    <w:rsid w:val="00972D62"/>
    <w:rsid w:val="00976F5A"/>
    <w:rsid w:val="00994D9E"/>
    <w:rsid w:val="009A16E5"/>
    <w:rsid w:val="009A6FBC"/>
    <w:rsid w:val="009B032F"/>
    <w:rsid w:val="009B366D"/>
    <w:rsid w:val="009B5DFE"/>
    <w:rsid w:val="009B5EE7"/>
    <w:rsid w:val="009B754C"/>
    <w:rsid w:val="009D0C48"/>
    <w:rsid w:val="009D31D5"/>
    <w:rsid w:val="009D5F72"/>
    <w:rsid w:val="009E0D36"/>
    <w:rsid w:val="00A1212F"/>
    <w:rsid w:val="00A12683"/>
    <w:rsid w:val="00A15B7D"/>
    <w:rsid w:val="00A220D1"/>
    <w:rsid w:val="00A23061"/>
    <w:rsid w:val="00A520BA"/>
    <w:rsid w:val="00A54619"/>
    <w:rsid w:val="00A653D8"/>
    <w:rsid w:val="00A703D7"/>
    <w:rsid w:val="00A72AB9"/>
    <w:rsid w:val="00A75142"/>
    <w:rsid w:val="00A91BAE"/>
    <w:rsid w:val="00A93C4B"/>
    <w:rsid w:val="00AA3C91"/>
    <w:rsid w:val="00AA6FB4"/>
    <w:rsid w:val="00AA6FC9"/>
    <w:rsid w:val="00AA7846"/>
    <w:rsid w:val="00AB445A"/>
    <w:rsid w:val="00AB4B6D"/>
    <w:rsid w:val="00AB73E9"/>
    <w:rsid w:val="00AC2D22"/>
    <w:rsid w:val="00AE1259"/>
    <w:rsid w:val="00AE6D0D"/>
    <w:rsid w:val="00AF241A"/>
    <w:rsid w:val="00AF24C8"/>
    <w:rsid w:val="00B148E7"/>
    <w:rsid w:val="00B14F9C"/>
    <w:rsid w:val="00B15079"/>
    <w:rsid w:val="00B24C23"/>
    <w:rsid w:val="00B36243"/>
    <w:rsid w:val="00B4200F"/>
    <w:rsid w:val="00B42E4D"/>
    <w:rsid w:val="00B42EF2"/>
    <w:rsid w:val="00B474E6"/>
    <w:rsid w:val="00B50503"/>
    <w:rsid w:val="00B738B1"/>
    <w:rsid w:val="00B758C7"/>
    <w:rsid w:val="00B81A3E"/>
    <w:rsid w:val="00B86D6D"/>
    <w:rsid w:val="00B91787"/>
    <w:rsid w:val="00B95720"/>
    <w:rsid w:val="00BA15AA"/>
    <w:rsid w:val="00BB0F89"/>
    <w:rsid w:val="00BB34A7"/>
    <w:rsid w:val="00BB5946"/>
    <w:rsid w:val="00BB606F"/>
    <w:rsid w:val="00BC3E2C"/>
    <w:rsid w:val="00BD06C3"/>
    <w:rsid w:val="00BD23B9"/>
    <w:rsid w:val="00BD55D9"/>
    <w:rsid w:val="00BD671E"/>
    <w:rsid w:val="00BE044B"/>
    <w:rsid w:val="00BE062C"/>
    <w:rsid w:val="00C25057"/>
    <w:rsid w:val="00C32C42"/>
    <w:rsid w:val="00C344FA"/>
    <w:rsid w:val="00C43A2E"/>
    <w:rsid w:val="00C46F5C"/>
    <w:rsid w:val="00C57484"/>
    <w:rsid w:val="00C61F62"/>
    <w:rsid w:val="00C6445A"/>
    <w:rsid w:val="00C82762"/>
    <w:rsid w:val="00C905CF"/>
    <w:rsid w:val="00C94181"/>
    <w:rsid w:val="00C95A8B"/>
    <w:rsid w:val="00C96FD6"/>
    <w:rsid w:val="00CA2A1B"/>
    <w:rsid w:val="00CA75A5"/>
    <w:rsid w:val="00CB0637"/>
    <w:rsid w:val="00CB0BAD"/>
    <w:rsid w:val="00CC3990"/>
    <w:rsid w:val="00CC6A2C"/>
    <w:rsid w:val="00CC797A"/>
    <w:rsid w:val="00CD0AFA"/>
    <w:rsid w:val="00CE71B4"/>
    <w:rsid w:val="00CF17C2"/>
    <w:rsid w:val="00CF6007"/>
    <w:rsid w:val="00CF7B85"/>
    <w:rsid w:val="00D01B21"/>
    <w:rsid w:val="00D059EC"/>
    <w:rsid w:val="00D103A9"/>
    <w:rsid w:val="00D1068D"/>
    <w:rsid w:val="00D13CF0"/>
    <w:rsid w:val="00D16E0B"/>
    <w:rsid w:val="00D3129C"/>
    <w:rsid w:val="00D36BD8"/>
    <w:rsid w:val="00D44489"/>
    <w:rsid w:val="00D454A5"/>
    <w:rsid w:val="00D652B9"/>
    <w:rsid w:val="00D656AD"/>
    <w:rsid w:val="00D757CC"/>
    <w:rsid w:val="00D75BAC"/>
    <w:rsid w:val="00D766C1"/>
    <w:rsid w:val="00D84A5C"/>
    <w:rsid w:val="00D85E4D"/>
    <w:rsid w:val="00DA1757"/>
    <w:rsid w:val="00DB299B"/>
    <w:rsid w:val="00DB2C35"/>
    <w:rsid w:val="00DB5169"/>
    <w:rsid w:val="00DB72CD"/>
    <w:rsid w:val="00DC2C42"/>
    <w:rsid w:val="00DC5393"/>
    <w:rsid w:val="00DE5C77"/>
    <w:rsid w:val="00DF76ED"/>
    <w:rsid w:val="00E07766"/>
    <w:rsid w:val="00E10587"/>
    <w:rsid w:val="00E16B25"/>
    <w:rsid w:val="00E171C8"/>
    <w:rsid w:val="00E200CB"/>
    <w:rsid w:val="00E23245"/>
    <w:rsid w:val="00E23B0C"/>
    <w:rsid w:val="00E424E3"/>
    <w:rsid w:val="00E51C47"/>
    <w:rsid w:val="00E61C17"/>
    <w:rsid w:val="00E62AC8"/>
    <w:rsid w:val="00E63A40"/>
    <w:rsid w:val="00E76735"/>
    <w:rsid w:val="00E81EB4"/>
    <w:rsid w:val="00E90044"/>
    <w:rsid w:val="00E972DF"/>
    <w:rsid w:val="00EA5CCC"/>
    <w:rsid w:val="00EB06F4"/>
    <w:rsid w:val="00EC1AD3"/>
    <w:rsid w:val="00EC3A15"/>
    <w:rsid w:val="00EC4EFD"/>
    <w:rsid w:val="00EC501F"/>
    <w:rsid w:val="00EC61DC"/>
    <w:rsid w:val="00ED5C66"/>
    <w:rsid w:val="00EE2E6A"/>
    <w:rsid w:val="00EE7B5B"/>
    <w:rsid w:val="00EF0217"/>
    <w:rsid w:val="00EF0682"/>
    <w:rsid w:val="00EF3EA6"/>
    <w:rsid w:val="00F03C20"/>
    <w:rsid w:val="00F12E09"/>
    <w:rsid w:val="00F14DFE"/>
    <w:rsid w:val="00F16E45"/>
    <w:rsid w:val="00F253BB"/>
    <w:rsid w:val="00F256CD"/>
    <w:rsid w:val="00F30423"/>
    <w:rsid w:val="00F3416D"/>
    <w:rsid w:val="00F36588"/>
    <w:rsid w:val="00F3719B"/>
    <w:rsid w:val="00F37B67"/>
    <w:rsid w:val="00F43F78"/>
    <w:rsid w:val="00F523CA"/>
    <w:rsid w:val="00F53002"/>
    <w:rsid w:val="00F63698"/>
    <w:rsid w:val="00F67720"/>
    <w:rsid w:val="00F7258C"/>
    <w:rsid w:val="00F81342"/>
    <w:rsid w:val="00F83C72"/>
    <w:rsid w:val="00F9241E"/>
    <w:rsid w:val="00F94971"/>
    <w:rsid w:val="00FA7C8E"/>
    <w:rsid w:val="00FB4452"/>
    <w:rsid w:val="00FB6DAA"/>
    <w:rsid w:val="00FB729B"/>
    <w:rsid w:val="00FC3C40"/>
    <w:rsid w:val="00FC5DE4"/>
    <w:rsid w:val="00FD1ECC"/>
    <w:rsid w:val="00FD7299"/>
    <w:rsid w:val="00FE0B18"/>
    <w:rsid w:val="00FE2AFE"/>
    <w:rsid w:val="00FE2EE8"/>
    <w:rsid w:val="00FE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3A60"/>
  <w15:docId w15:val="{52FE27D2-9E89-4E5E-B1BC-4B115BC6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A74"/>
  </w:style>
  <w:style w:type="paragraph" w:styleId="Nadpis1">
    <w:name w:val="heading 1"/>
    <w:basedOn w:val="Normln"/>
    <w:next w:val="Normln"/>
    <w:link w:val="Nadpis1Char"/>
    <w:uiPriority w:val="9"/>
    <w:qFormat/>
    <w:rsid w:val="00D85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4A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D53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53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3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3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3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D53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F5DA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85E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BD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0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0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3061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8210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B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0F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5D582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666"/>
  </w:style>
  <w:style w:type="paragraph" w:styleId="Zpat">
    <w:name w:val="footer"/>
    <w:basedOn w:val="Normln"/>
    <w:link w:val="ZpatChar"/>
    <w:uiPriority w:val="99"/>
    <w:unhideWhenUsed/>
    <w:rsid w:val="0000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95A9-53CD-49BC-AD8F-D8622B80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Skrehotova Marcela</dc:creator>
  <cp:lastModifiedBy>Kriz Jan</cp:lastModifiedBy>
  <cp:revision>2</cp:revision>
  <cp:lastPrinted>2024-11-11T12:48:00Z</cp:lastPrinted>
  <dcterms:created xsi:type="dcterms:W3CDTF">2024-11-14T11:01:00Z</dcterms:created>
  <dcterms:modified xsi:type="dcterms:W3CDTF">2024-11-14T11:01:00Z</dcterms:modified>
</cp:coreProperties>
</file>