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3827"/>
        <w:gridCol w:w="1417"/>
      </w:tblGrid>
      <w:tr w:rsidR="0030112C" w:rsidRPr="00CA3ECB" w14:paraId="337AC4C0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7C1B7404" w14:textId="77777777" w:rsidR="0030112C" w:rsidRPr="0011170B" w:rsidRDefault="0030112C" w:rsidP="00027E1C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 w:rsidRPr="0011170B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Název příjemce projektu OP VVV</w:t>
            </w:r>
          </w:p>
        </w:tc>
        <w:tc>
          <w:tcPr>
            <w:tcW w:w="6520" w:type="dxa"/>
            <w:gridSpan w:val="3"/>
            <w:noWrap/>
            <w:hideMark/>
          </w:tcPr>
          <w:p w14:paraId="443EACDF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156B9A68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07DAB625" w14:textId="77777777" w:rsidR="0030112C" w:rsidRPr="0011170B" w:rsidRDefault="0030112C" w:rsidP="00027E1C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 w:rsidRPr="0011170B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Registrační číslo projektu OP VVV</w:t>
            </w:r>
          </w:p>
        </w:tc>
        <w:tc>
          <w:tcPr>
            <w:tcW w:w="6520" w:type="dxa"/>
            <w:gridSpan w:val="3"/>
            <w:noWrap/>
            <w:hideMark/>
          </w:tcPr>
          <w:p w14:paraId="6C8A6C5A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6E2AAF8C" w14:textId="77777777" w:rsidTr="00274D1A">
        <w:trPr>
          <w:trHeight w:val="475"/>
        </w:trPr>
        <w:tc>
          <w:tcPr>
            <w:tcW w:w="992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14:paraId="2829FF0F" w14:textId="38FF17D8" w:rsidR="0030112C" w:rsidRPr="00CA3ECB" w:rsidRDefault="0030112C" w:rsidP="00027E1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170B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</w:rPr>
              <w:t>Zpráva o činnosti</w:t>
            </w:r>
          </w:p>
        </w:tc>
      </w:tr>
      <w:tr w:rsidR="0030112C" w:rsidRPr="00CA3ECB" w14:paraId="5FF93A8D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5B1F081B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Název studentského grantu</w:t>
            </w:r>
          </w:p>
        </w:tc>
        <w:tc>
          <w:tcPr>
            <w:tcW w:w="6520" w:type="dxa"/>
            <w:gridSpan w:val="3"/>
            <w:noWrap/>
            <w:hideMark/>
          </w:tcPr>
          <w:p w14:paraId="5086D72A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7CAAD528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77481A52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Evidenční číslo studentského grantu</w:t>
            </w:r>
          </w:p>
        </w:tc>
        <w:tc>
          <w:tcPr>
            <w:tcW w:w="6520" w:type="dxa"/>
            <w:gridSpan w:val="3"/>
            <w:noWrap/>
            <w:hideMark/>
          </w:tcPr>
          <w:p w14:paraId="2426B998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78E1F34" w14:textId="77777777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14:paraId="40C050AC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Jméno a příjmení řešitele</w:t>
            </w:r>
          </w:p>
        </w:tc>
        <w:tc>
          <w:tcPr>
            <w:tcW w:w="6520" w:type="dxa"/>
            <w:gridSpan w:val="3"/>
            <w:noWrap/>
            <w:hideMark/>
          </w:tcPr>
          <w:p w14:paraId="2CE3BB1D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1881CC99" w14:textId="77777777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624FD54C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Typ řešitele (individuální, hlavní, další)</w:t>
            </w:r>
          </w:p>
        </w:tc>
        <w:tc>
          <w:tcPr>
            <w:tcW w:w="6520" w:type="dxa"/>
            <w:gridSpan w:val="3"/>
            <w:noWrap/>
            <w:hideMark/>
          </w:tcPr>
          <w:p w14:paraId="2BB6A26C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C466A" w:rsidRPr="00CA3ECB" w14:paraId="0A2ED556" w14:textId="77777777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14:paraId="7502DEEB" w14:textId="77777777" w:rsidR="000C466A" w:rsidRPr="00CA3ECB" w:rsidRDefault="000C4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BA46C31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41BAF060" w14:textId="77777777" w:rsidR="0030112C" w:rsidRPr="00CA3ECB" w:rsidRDefault="0030112C" w:rsidP="00027E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170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Jednotkový náklad</w:t>
            </w:r>
          </w:p>
        </w:tc>
      </w:tr>
      <w:tr w:rsidR="008A2BB3" w:rsidRPr="00CA3ECB" w14:paraId="35012A14" w14:textId="77777777" w:rsidTr="00823A23">
        <w:trPr>
          <w:trHeight w:val="570"/>
        </w:trPr>
        <w:tc>
          <w:tcPr>
            <w:tcW w:w="3402" w:type="dxa"/>
            <w:vAlign w:val="center"/>
            <w:hideMark/>
          </w:tcPr>
          <w:p w14:paraId="2DD75B0F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Měsíc a rok implementace studentského grantu</w:t>
            </w:r>
          </w:p>
        </w:tc>
        <w:tc>
          <w:tcPr>
            <w:tcW w:w="1276" w:type="dxa"/>
            <w:noWrap/>
            <w:vAlign w:val="center"/>
            <w:hideMark/>
          </w:tcPr>
          <w:p w14:paraId="39CD1E53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center"/>
            <w:hideMark/>
          </w:tcPr>
          <w:p w14:paraId="0D1121C2" w14:textId="12B52A47" w:rsidR="0030112C" w:rsidRPr="00CA3ECB" w:rsidRDefault="006C497F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Celková výše úvazku u zaměstnavatele, u kterého je sjednána prokazovaná pozice</w:t>
            </w:r>
          </w:p>
        </w:tc>
        <w:tc>
          <w:tcPr>
            <w:tcW w:w="1417" w:type="dxa"/>
            <w:noWrap/>
            <w:hideMark/>
          </w:tcPr>
          <w:p w14:paraId="6548CD84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A2BB3" w:rsidRPr="00CA3ECB" w14:paraId="318627EE" w14:textId="77777777" w:rsidTr="00823A23">
        <w:trPr>
          <w:trHeight w:val="540"/>
        </w:trPr>
        <w:tc>
          <w:tcPr>
            <w:tcW w:w="3402" w:type="dxa"/>
            <w:noWrap/>
            <w:vAlign w:val="center"/>
            <w:hideMark/>
          </w:tcPr>
          <w:p w14:paraId="08B8150A" w14:textId="051340B2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Uplatňovaná pracovní kapacita</w:t>
            </w:r>
            <w:r w:rsidR="00F111E2">
              <w:rPr>
                <w:rFonts w:cstheme="minorHAnsi"/>
                <w:sz w:val="20"/>
                <w:szCs w:val="20"/>
              </w:rPr>
              <w:t xml:space="preserve"> jednotky</w:t>
            </w:r>
          </w:p>
        </w:tc>
        <w:tc>
          <w:tcPr>
            <w:tcW w:w="1276" w:type="dxa"/>
            <w:noWrap/>
            <w:vAlign w:val="center"/>
            <w:hideMark/>
          </w:tcPr>
          <w:p w14:paraId="190BD6F5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vAlign w:val="center"/>
            <w:hideMark/>
          </w:tcPr>
          <w:p w14:paraId="764242ED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Celková výše úvazku u všech zaměstnavatelů zapojených do realizace projektu</w:t>
            </w:r>
          </w:p>
        </w:tc>
        <w:tc>
          <w:tcPr>
            <w:tcW w:w="1417" w:type="dxa"/>
            <w:noWrap/>
            <w:hideMark/>
          </w:tcPr>
          <w:p w14:paraId="670E7AB4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4D1A18E" w14:textId="77777777" w:rsidTr="00823A23">
        <w:trPr>
          <w:trHeight w:val="315"/>
        </w:trPr>
        <w:tc>
          <w:tcPr>
            <w:tcW w:w="3402" w:type="dxa"/>
            <w:noWrap/>
            <w:vAlign w:val="center"/>
            <w:hideMark/>
          </w:tcPr>
          <w:p w14:paraId="02B69574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Forma výplaty osobních nákladů*</w:t>
            </w:r>
          </w:p>
        </w:tc>
        <w:tc>
          <w:tcPr>
            <w:tcW w:w="1276" w:type="dxa"/>
            <w:noWrap/>
            <w:vAlign w:val="center"/>
            <w:hideMark/>
          </w:tcPr>
          <w:p w14:paraId="31903B43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noWrap/>
            <w:vAlign w:val="center"/>
            <w:hideMark/>
          </w:tcPr>
          <w:p w14:paraId="053E550F" w14:textId="77777777"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Počet pracovních dnů přerušení*</w:t>
            </w:r>
          </w:p>
        </w:tc>
        <w:tc>
          <w:tcPr>
            <w:tcW w:w="1417" w:type="dxa"/>
            <w:noWrap/>
            <w:hideMark/>
          </w:tcPr>
          <w:p w14:paraId="4351D127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39478D89" w14:textId="77777777" w:rsidTr="00274D1A">
        <w:trPr>
          <w:trHeight w:val="751"/>
        </w:trPr>
        <w:tc>
          <w:tcPr>
            <w:tcW w:w="4678" w:type="dxa"/>
            <w:gridSpan w:val="2"/>
            <w:noWrap/>
            <w:hideMark/>
          </w:tcPr>
          <w:p w14:paraId="692F9D00" w14:textId="77777777" w:rsidR="0030112C" w:rsidRPr="00CA3ECB" w:rsidRDefault="0030112C" w:rsidP="00DC3A48">
            <w:pPr>
              <w:rPr>
                <w:rFonts w:cstheme="minorHAnsi"/>
                <w:i/>
                <w:iCs/>
                <w:sz w:val="18"/>
                <w:szCs w:val="20"/>
              </w:rPr>
            </w:pPr>
            <w:r w:rsidRPr="00CA3ECB">
              <w:rPr>
                <w:rFonts w:cstheme="minorHAnsi"/>
                <w:i/>
                <w:iCs/>
                <w:sz w:val="18"/>
                <w:szCs w:val="20"/>
              </w:rPr>
              <w:t>* stipendium/pracovněprávní vztah</w:t>
            </w:r>
          </w:p>
        </w:tc>
        <w:tc>
          <w:tcPr>
            <w:tcW w:w="5244" w:type="dxa"/>
            <w:gridSpan w:val="2"/>
            <w:hideMark/>
          </w:tcPr>
          <w:p w14:paraId="62A6EFBA" w14:textId="7B4D90C9" w:rsidR="0030112C" w:rsidRPr="00CA3ECB" w:rsidRDefault="0030112C" w:rsidP="00027E1C">
            <w:pPr>
              <w:jc w:val="both"/>
              <w:rPr>
                <w:rFonts w:cstheme="minorHAnsi"/>
                <w:i/>
                <w:iCs/>
                <w:sz w:val="18"/>
                <w:szCs w:val="20"/>
              </w:rPr>
            </w:pPr>
            <w:r w:rsidRPr="00CA3ECB">
              <w:rPr>
                <w:rFonts w:cstheme="minorHAnsi"/>
                <w:i/>
                <w:iCs/>
                <w:sz w:val="18"/>
                <w:szCs w:val="20"/>
              </w:rPr>
              <w:t xml:space="preserve">* dovolená nad alikvotní část, </w:t>
            </w:r>
            <w:r w:rsidRPr="00CA3ECB">
              <w:rPr>
                <w:rFonts w:cstheme="minorHAnsi"/>
                <w:i/>
                <w:iCs/>
                <w:color w:val="FF0000"/>
                <w:sz w:val="18"/>
                <w:szCs w:val="20"/>
              </w:rPr>
              <w:t>prac</w:t>
            </w:r>
            <w:r w:rsidR="00027E1C" w:rsidRPr="00CA3ECB">
              <w:rPr>
                <w:rFonts w:cstheme="minorHAnsi"/>
                <w:i/>
                <w:iCs/>
                <w:color w:val="FF0000"/>
                <w:sz w:val="18"/>
                <w:szCs w:val="20"/>
              </w:rPr>
              <w:t>ovní neschopnost od 14 dnů do 2 </w:t>
            </w:r>
            <w:r w:rsidRPr="00CA3ECB">
              <w:rPr>
                <w:rFonts w:cstheme="minorHAnsi"/>
                <w:i/>
                <w:iCs/>
                <w:color w:val="FF0000"/>
                <w:sz w:val="18"/>
                <w:szCs w:val="20"/>
              </w:rPr>
              <w:t>měsíců (včetně)</w:t>
            </w:r>
            <w:r w:rsidRPr="00CA3ECB">
              <w:rPr>
                <w:rFonts w:cstheme="minorHAnsi"/>
                <w:i/>
                <w:iCs/>
                <w:sz w:val="18"/>
                <w:szCs w:val="20"/>
              </w:rPr>
              <w:t>, pracovní neschopnost po 2 měsících, nepřítomnost bez platu/náhrady platu (mzdy) např. neplacené volno</w:t>
            </w:r>
          </w:p>
        </w:tc>
      </w:tr>
      <w:tr w:rsidR="00CA5130" w:rsidRPr="00CA3ECB" w14:paraId="6E23FC67" w14:textId="77777777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14:paraId="6F5A16A7" w14:textId="77777777" w:rsidR="00CA5130" w:rsidRPr="00CA3ECB" w:rsidRDefault="00CA51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38070523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7596DF72" w14:textId="77777777" w:rsidR="0030112C" w:rsidRPr="00CA3ECB" w:rsidRDefault="0030112C" w:rsidP="00027E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170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Přehled realizovaných činností*</w:t>
            </w:r>
          </w:p>
        </w:tc>
      </w:tr>
      <w:tr w:rsidR="0030112C" w:rsidRPr="00CA3ECB" w14:paraId="04F4DB3B" w14:textId="77777777" w:rsidTr="00274D1A">
        <w:trPr>
          <w:trHeight w:val="885"/>
        </w:trPr>
        <w:tc>
          <w:tcPr>
            <w:tcW w:w="9922" w:type="dxa"/>
            <w:gridSpan w:val="4"/>
            <w:vAlign w:val="center"/>
            <w:hideMark/>
          </w:tcPr>
          <w:p w14:paraId="005CD8C6" w14:textId="77777777" w:rsidR="0030112C" w:rsidRPr="00CA3ECB" w:rsidRDefault="0030112C" w:rsidP="00027E1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A3ECB">
              <w:rPr>
                <w:rFonts w:cstheme="minorHAnsi"/>
                <w:i/>
                <w:iCs/>
                <w:sz w:val="18"/>
                <w:szCs w:val="20"/>
              </w:rPr>
              <w:t>* vyplňuje řešitel studentského grantu (individuální, hlavní, další)</w:t>
            </w:r>
            <w:r w:rsidRPr="00CA3ECB">
              <w:rPr>
                <w:rFonts w:cstheme="minorHAnsi"/>
                <w:i/>
                <w:iCs/>
                <w:sz w:val="18"/>
                <w:szCs w:val="20"/>
              </w:rPr>
              <w:br/>
            </w:r>
            <w:r w:rsidRPr="00CA3ECB">
              <w:rPr>
                <w:rFonts w:cstheme="minorHAnsi"/>
                <w:sz w:val="18"/>
                <w:szCs w:val="20"/>
              </w:rPr>
              <w:t xml:space="preserve">* </w:t>
            </w:r>
            <w:commentRangeStart w:id="0"/>
            <w:r w:rsidRPr="00CA3ECB">
              <w:rPr>
                <w:rFonts w:cstheme="minorHAnsi"/>
                <w:sz w:val="18"/>
                <w:szCs w:val="20"/>
              </w:rPr>
              <w:t>v</w:t>
            </w:r>
            <w:r w:rsidRPr="00CA3ECB">
              <w:rPr>
                <w:rFonts w:cstheme="minorHAnsi"/>
                <w:i/>
                <w:iCs/>
                <w:sz w:val="18"/>
                <w:szCs w:val="20"/>
              </w:rPr>
              <w:t>ýzkumné a vzdělávací</w:t>
            </w:r>
            <w:commentRangeEnd w:id="0"/>
            <w:r w:rsidR="006E2CF0">
              <w:rPr>
                <w:rStyle w:val="Odkaznakoment"/>
              </w:rPr>
              <w:commentReference w:id="0"/>
            </w:r>
            <w:r w:rsidRPr="00CA3ECB">
              <w:rPr>
                <w:rFonts w:cstheme="minorHAnsi"/>
                <w:i/>
                <w:iCs/>
                <w:sz w:val="18"/>
                <w:szCs w:val="20"/>
              </w:rPr>
              <w:t xml:space="preserve"> činnosti realizované za daný měsíc, zhodnocení pokroku práce na výstupech, plán aktivit na následující období</w:t>
            </w:r>
            <w:r w:rsidRPr="00CA3ECB">
              <w:rPr>
                <w:rFonts w:cstheme="minorHAnsi"/>
                <w:i/>
                <w:iCs/>
                <w:sz w:val="18"/>
                <w:szCs w:val="20"/>
              </w:rPr>
              <w:br/>
              <w:t xml:space="preserve">* shrnutí aktivit dalších řešitelů (pouze v případě zprávy o činnosti podávané hlavním řešitelem) </w:t>
            </w:r>
          </w:p>
        </w:tc>
      </w:tr>
      <w:tr w:rsidR="0030112C" w:rsidRPr="00CA3ECB" w14:paraId="33B89C54" w14:textId="77777777" w:rsidTr="00274D1A">
        <w:trPr>
          <w:trHeight w:val="300"/>
        </w:trPr>
        <w:tc>
          <w:tcPr>
            <w:tcW w:w="9922" w:type="dxa"/>
            <w:gridSpan w:val="4"/>
            <w:vMerge w:val="restart"/>
            <w:noWrap/>
            <w:hideMark/>
          </w:tcPr>
          <w:p w14:paraId="408B1BDC" w14:textId="77777777"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14:paraId="02116386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4C520833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5BF9AD6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7023BABB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30B33B8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42A3DAB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16E7553F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6F833078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2A9DCAA9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79E03D54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414816FF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5D7DE1B0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7445171A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05A70A5C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14:paraId="66E898FB" w14:textId="77777777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14:paraId="19943CAE" w14:textId="77777777"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3D42690" w14:textId="77777777" w:rsidR="00965E1B" w:rsidRPr="00CA3ECB" w:rsidRDefault="00965E1B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2201"/>
        <w:gridCol w:w="2840"/>
        <w:gridCol w:w="2060"/>
        <w:gridCol w:w="2821"/>
      </w:tblGrid>
      <w:tr w:rsidR="00965E1B" w:rsidRPr="00CA3ECB" w14:paraId="608BAA63" w14:textId="77777777" w:rsidTr="00274D1A">
        <w:trPr>
          <w:trHeight w:val="315"/>
        </w:trPr>
        <w:tc>
          <w:tcPr>
            <w:tcW w:w="2201" w:type="dxa"/>
            <w:noWrap/>
            <w:vAlign w:val="center"/>
            <w:hideMark/>
          </w:tcPr>
          <w:p w14:paraId="4FE72405" w14:textId="77777777" w:rsidR="00965E1B" w:rsidRPr="00BE6623" w:rsidRDefault="00965E1B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BE6623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Jméno a příjmení</w:t>
            </w:r>
          </w:p>
        </w:tc>
        <w:tc>
          <w:tcPr>
            <w:tcW w:w="2840" w:type="dxa"/>
            <w:noWrap/>
            <w:vAlign w:val="center"/>
            <w:hideMark/>
          </w:tcPr>
          <w:p w14:paraId="715DA5B6" w14:textId="77777777" w:rsidR="00965E1B" w:rsidRPr="00BE6623" w:rsidRDefault="00965E1B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BE6623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Role</w:t>
            </w:r>
          </w:p>
        </w:tc>
        <w:tc>
          <w:tcPr>
            <w:tcW w:w="2060" w:type="dxa"/>
            <w:noWrap/>
            <w:vAlign w:val="center"/>
            <w:hideMark/>
          </w:tcPr>
          <w:p w14:paraId="30AB256A" w14:textId="77777777" w:rsidR="00965E1B" w:rsidRPr="00BE6623" w:rsidRDefault="00965E1B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BE6623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Datum</w:t>
            </w:r>
          </w:p>
        </w:tc>
        <w:tc>
          <w:tcPr>
            <w:tcW w:w="2821" w:type="dxa"/>
            <w:noWrap/>
            <w:vAlign w:val="center"/>
            <w:hideMark/>
          </w:tcPr>
          <w:p w14:paraId="30C7155F" w14:textId="77777777" w:rsidR="00965E1B" w:rsidRPr="00BE6623" w:rsidRDefault="00965E1B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BE6623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Podpis/schválení</w:t>
            </w:r>
          </w:p>
        </w:tc>
      </w:tr>
      <w:tr w:rsidR="00965E1B" w:rsidRPr="00CA3ECB" w14:paraId="656B94A9" w14:textId="77777777" w:rsidTr="00274D1A">
        <w:trPr>
          <w:trHeight w:val="315"/>
        </w:trPr>
        <w:tc>
          <w:tcPr>
            <w:tcW w:w="2201" w:type="dxa"/>
            <w:noWrap/>
            <w:hideMark/>
          </w:tcPr>
          <w:p w14:paraId="69147FBD" w14:textId="4E91B9BA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52756574" w14:textId="77777777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řešitel</w:t>
            </w:r>
          </w:p>
        </w:tc>
        <w:tc>
          <w:tcPr>
            <w:tcW w:w="2060" w:type="dxa"/>
            <w:noWrap/>
            <w:hideMark/>
          </w:tcPr>
          <w:p w14:paraId="7CC1ED47" w14:textId="478EF0BB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36B8AA57" w14:textId="51B61FCE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49CBB664" w14:textId="77777777" w:rsidTr="00274D1A">
        <w:trPr>
          <w:trHeight w:val="315"/>
        </w:trPr>
        <w:tc>
          <w:tcPr>
            <w:tcW w:w="2201" w:type="dxa"/>
            <w:noWrap/>
            <w:hideMark/>
          </w:tcPr>
          <w:p w14:paraId="6B32F50D" w14:textId="52EF14ED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noWrap/>
            <w:vAlign w:val="center"/>
            <w:hideMark/>
          </w:tcPr>
          <w:p w14:paraId="1CEFF5E0" w14:textId="77777777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mentor</w:t>
            </w:r>
          </w:p>
        </w:tc>
        <w:tc>
          <w:tcPr>
            <w:tcW w:w="2060" w:type="dxa"/>
            <w:noWrap/>
            <w:hideMark/>
          </w:tcPr>
          <w:p w14:paraId="3CB8597C" w14:textId="3902A1F0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074DABFD" w14:textId="350B45DC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bookmarkStart w:id="1" w:name="_GoBack"/>
        <w:bookmarkEnd w:id="1"/>
      </w:tr>
      <w:tr w:rsidR="00965E1B" w:rsidRPr="00CA3ECB" w14:paraId="5BA72824" w14:textId="77777777" w:rsidTr="00274D1A">
        <w:trPr>
          <w:trHeight w:val="585"/>
        </w:trPr>
        <w:tc>
          <w:tcPr>
            <w:tcW w:w="2201" w:type="dxa"/>
            <w:noWrap/>
            <w:hideMark/>
          </w:tcPr>
          <w:p w14:paraId="2720FDFC" w14:textId="0C83E251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0" w:type="dxa"/>
            <w:vAlign w:val="center"/>
            <w:hideMark/>
          </w:tcPr>
          <w:p w14:paraId="37BC765A" w14:textId="77777777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  <w:commentRangeStart w:id="2"/>
            <w:r w:rsidRPr="00CA3ECB">
              <w:rPr>
                <w:rFonts w:cstheme="minorHAnsi"/>
                <w:sz w:val="20"/>
                <w:szCs w:val="20"/>
              </w:rPr>
              <w:t>pracovník orgánů zajišťujících studentskou grantovou soutěž</w:t>
            </w:r>
            <w:commentRangeEnd w:id="2"/>
            <w:r w:rsidR="008E7179">
              <w:rPr>
                <w:rStyle w:val="Odkaznakoment"/>
              </w:rPr>
              <w:commentReference w:id="2"/>
            </w:r>
          </w:p>
        </w:tc>
        <w:tc>
          <w:tcPr>
            <w:tcW w:w="2060" w:type="dxa"/>
            <w:noWrap/>
            <w:hideMark/>
          </w:tcPr>
          <w:p w14:paraId="54153150" w14:textId="3A8DE54A"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14:paraId="4C11A301" w14:textId="70A213A2"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14:paraId="5E6324AD" w14:textId="77777777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14:paraId="36BBD18F" w14:textId="77777777" w:rsidR="00965E1B" w:rsidRPr="00CA3ECB" w:rsidRDefault="00965E1B" w:rsidP="0079508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CA3ECB">
              <w:rPr>
                <w:rFonts w:cstheme="minorHAnsi"/>
                <w:i/>
                <w:iCs/>
                <w:sz w:val="20"/>
                <w:szCs w:val="20"/>
              </w:rPr>
              <w:t>* řešitel, mentor, pracovník orgánů zajišťujících studentskou grantovou soutěž</w:t>
            </w:r>
          </w:p>
        </w:tc>
      </w:tr>
    </w:tbl>
    <w:p w14:paraId="1BBF5532" w14:textId="4AC66321" w:rsidR="00CA3ECB" w:rsidRDefault="00CA3ECB" w:rsidP="00281B54">
      <w:pPr>
        <w:rPr>
          <w:rFonts w:cstheme="minorHAnsi"/>
          <w:sz w:val="20"/>
          <w:szCs w:val="20"/>
        </w:rPr>
      </w:pPr>
    </w:p>
    <w:p w14:paraId="37D5BCC2" w14:textId="67264951" w:rsidR="00CA3ECB" w:rsidRDefault="00CA3ECB" w:rsidP="00CA3ECB">
      <w:pPr>
        <w:rPr>
          <w:rFonts w:cstheme="minorHAnsi"/>
          <w:sz w:val="20"/>
          <w:szCs w:val="20"/>
        </w:rPr>
      </w:pPr>
    </w:p>
    <w:p w14:paraId="42D784E3" w14:textId="7B0A4458" w:rsidR="0083445D" w:rsidRPr="00CA3ECB" w:rsidRDefault="00CA3ECB" w:rsidP="00CA3ECB">
      <w:pPr>
        <w:tabs>
          <w:tab w:val="left" w:pos="477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83445D" w:rsidRPr="00CA3ECB" w:rsidSect="00CC685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opova Veronika" w:date="2021-05-10T15:49:00Z" w:initials="VP">
    <w:p w14:paraId="1B70AA8D" w14:textId="0BC12133" w:rsidR="006E2CF0" w:rsidRDefault="006E2CF0">
      <w:pPr>
        <w:pStyle w:val="Textkomente"/>
      </w:pPr>
      <w:r>
        <w:rPr>
          <w:rStyle w:val="Odkaznakoment"/>
        </w:rPr>
        <w:annotationRef/>
      </w:r>
      <w:r>
        <w:t>v oblastech výzkum, vzdělávání (kurzy, stáže, výjezdy) – každé do 200 slov</w:t>
      </w:r>
    </w:p>
  </w:comment>
  <w:comment w:id="2" w:author="Popova Veronika [2]" w:date="2021-05-10T15:53:00Z" w:initials="VP">
    <w:p w14:paraId="082E48E1" w14:textId="79A44002" w:rsidR="008E7179" w:rsidRDefault="008E7179">
      <w:pPr>
        <w:pStyle w:val="Textkomente"/>
      </w:pPr>
      <w:r>
        <w:rPr>
          <w:rStyle w:val="Odkaznakoment"/>
        </w:rPr>
        <w:annotationRef/>
      </w:r>
      <w:r>
        <w:t>pro účely přílohy není vyžadován – bude podepisovat až po schválení celé zprávy za projekt.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70AA8D" w15:done="0"/>
  <w15:commentEx w15:paraId="082E48E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ED6F4" w14:textId="77777777" w:rsidR="00CA3ECB" w:rsidRDefault="00CA3ECB" w:rsidP="00CA3ECB">
      <w:pPr>
        <w:spacing w:after="0" w:line="240" w:lineRule="auto"/>
      </w:pPr>
      <w:r>
        <w:separator/>
      </w:r>
    </w:p>
  </w:endnote>
  <w:endnote w:type="continuationSeparator" w:id="0">
    <w:p w14:paraId="20FFE470" w14:textId="77777777" w:rsidR="00CA3ECB" w:rsidRDefault="00CA3ECB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CD23" w14:textId="2E71FB8A" w:rsidR="00CA3ECB" w:rsidRDefault="00CA3ECB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65CBA4EA" wp14:editId="15296E51">
          <wp:simplePos x="0" y="0"/>
          <wp:positionH relativeFrom="margin">
            <wp:posOffset>1076325</wp:posOffset>
          </wp:positionH>
          <wp:positionV relativeFrom="paragraph">
            <wp:posOffset>-590550</wp:posOffset>
          </wp:positionV>
          <wp:extent cx="4638675" cy="1021715"/>
          <wp:effectExtent l="0" t="0" r="9525" b="6985"/>
          <wp:wrapNone/>
          <wp:docPr id="14" name="Obrázek 1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539FA" w14:textId="77777777" w:rsidR="00CA3ECB" w:rsidRDefault="00CA3ECB" w:rsidP="00CA3ECB">
      <w:pPr>
        <w:spacing w:after="0" w:line="240" w:lineRule="auto"/>
      </w:pPr>
      <w:r>
        <w:separator/>
      </w:r>
    </w:p>
  </w:footnote>
  <w:footnote w:type="continuationSeparator" w:id="0">
    <w:p w14:paraId="59B98445" w14:textId="77777777" w:rsidR="00CA3ECB" w:rsidRDefault="00CA3ECB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FB43" w14:textId="7EB24CBD" w:rsidR="00CA3ECB" w:rsidRDefault="00CA3E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36DE3B" wp14:editId="4204B164">
          <wp:simplePos x="0" y="0"/>
          <wp:positionH relativeFrom="margin">
            <wp:posOffset>-285750</wp:posOffset>
          </wp:positionH>
          <wp:positionV relativeFrom="topMargin">
            <wp:posOffset>210820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pova Veronika">
    <w15:presenceInfo w15:providerId="AD" w15:userId="S-1-5-21-299502267-1214440339-1801674531-79756"/>
  </w15:person>
  <w15:person w15:author="Popova Veronika [2]">
    <w15:presenceInfo w15:providerId="AD" w15:userId="S-1-5-21-299502267-1214440339-1801674531-79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36"/>
    <w:rsid w:val="00027E1C"/>
    <w:rsid w:val="000C466A"/>
    <w:rsid w:val="000D7816"/>
    <w:rsid w:val="0011170B"/>
    <w:rsid w:val="00173FD9"/>
    <w:rsid w:val="002121D5"/>
    <w:rsid w:val="00227001"/>
    <w:rsid w:val="00274D1A"/>
    <w:rsid w:val="00281B54"/>
    <w:rsid w:val="0030112C"/>
    <w:rsid w:val="003278B3"/>
    <w:rsid w:val="00602653"/>
    <w:rsid w:val="00673079"/>
    <w:rsid w:val="006C497F"/>
    <w:rsid w:val="006E2CF0"/>
    <w:rsid w:val="00795084"/>
    <w:rsid w:val="00823A23"/>
    <w:rsid w:val="008254A1"/>
    <w:rsid w:val="0083445D"/>
    <w:rsid w:val="008A2BB3"/>
    <w:rsid w:val="008D61BB"/>
    <w:rsid w:val="008E7179"/>
    <w:rsid w:val="00910836"/>
    <w:rsid w:val="00965E1B"/>
    <w:rsid w:val="009E6F19"/>
    <w:rsid w:val="00A04FAA"/>
    <w:rsid w:val="00A34DE1"/>
    <w:rsid w:val="00A954E4"/>
    <w:rsid w:val="00BE6623"/>
    <w:rsid w:val="00BF2522"/>
    <w:rsid w:val="00CA3ECB"/>
    <w:rsid w:val="00CA5130"/>
    <w:rsid w:val="00CC6857"/>
    <w:rsid w:val="00CF4F41"/>
    <w:rsid w:val="00DC3A48"/>
    <w:rsid w:val="00E71DE3"/>
    <w:rsid w:val="00EB2A05"/>
    <w:rsid w:val="00EF5E55"/>
    <w:rsid w:val="00F111E2"/>
    <w:rsid w:val="00F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BD4D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  <w:style w:type="character" w:styleId="Odkaznakoment">
    <w:name w:val="annotation reference"/>
    <w:basedOn w:val="Standardnpsmoodstavce"/>
    <w:uiPriority w:val="99"/>
    <w:semiHidden/>
    <w:unhideWhenUsed/>
    <w:rsid w:val="006E2C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C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C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C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2C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15OPMSMT0001-28-124988</_dlc_DocId>
    <_dlc_DocIdUrl xmlns="0104a4cd-1400-468e-be1b-c7aad71d7d5a">
      <Url>https://op.msmt.cz/_layouts/15/DocIdRedir.aspx?ID=15OPMSMT0001-28-124988</Url>
      <Description>15OPMSMT0001-28-124988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AB7B9C-7A5B-446C-B57E-0FF82A401F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265416-64B5-49BC-BFAE-91120611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88AD4-C9B1-49A6-B1E6-BA52FF2A1E9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104a4cd-1400-468e-be1b-c7aad71d7d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Veronika Popova</cp:lastModifiedBy>
  <cp:revision>4</cp:revision>
  <dcterms:created xsi:type="dcterms:W3CDTF">2021-05-05T08:21:00Z</dcterms:created>
  <dcterms:modified xsi:type="dcterms:W3CDTF">2021-05-10T15:21:00Z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8344420f-cfdb-495d-b891-9cd9b9704902</vt:lpwstr>
  </property>
</Properties>
</file>